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08B80" w14:textId="338BC92D" w:rsidR="00F171D7" w:rsidRPr="00025ABF" w:rsidRDefault="00F171D7">
      <w:pPr>
        <w:rPr>
          <w:rFonts w:cs="Arial"/>
        </w:rPr>
      </w:pPr>
      <w:r w:rsidRPr="00025ABF">
        <w:rPr>
          <w:rFonts w:cs="Arial"/>
          <w:noProof/>
        </w:rPr>
        <w:drawing>
          <wp:anchor distT="0" distB="0" distL="114300" distR="114300" simplePos="0" relativeHeight="251657216" behindDoc="1" locked="1" layoutInCell="1" allowOverlap="0" wp14:anchorId="6B4F7815" wp14:editId="791732C0">
            <wp:simplePos x="0" y="0"/>
            <wp:positionH relativeFrom="margin">
              <wp:align>left</wp:align>
            </wp:positionH>
            <wp:positionV relativeFrom="page">
              <wp:posOffset>1724025</wp:posOffset>
            </wp:positionV>
            <wp:extent cx="5876925" cy="7451090"/>
            <wp:effectExtent l="0" t="0" r="9525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745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D0F37" w14:textId="6AC93AFE" w:rsidR="001F7A3F" w:rsidRPr="00540633" w:rsidRDefault="001F7A3F" w:rsidP="001F7A3F">
      <w:pPr>
        <w:pStyle w:val="Text"/>
        <w:tabs>
          <w:tab w:val="right" w:pos="9178"/>
        </w:tabs>
        <w:rPr>
          <w:b/>
          <w:bCs/>
          <w:sz w:val="28"/>
          <w:szCs w:val="28"/>
        </w:rPr>
      </w:pPr>
      <w:r w:rsidRPr="00540633">
        <w:rPr>
          <w:b/>
          <w:bCs/>
          <w:sz w:val="28"/>
          <w:szCs w:val="28"/>
          <w:lang w:val="de-CH"/>
        </w:rPr>
        <w:t xml:space="preserve">Antrag </w:t>
      </w:r>
      <w:r w:rsidR="00540633" w:rsidRPr="00540633">
        <w:rPr>
          <w:b/>
          <w:bCs/>
          <w:sz w:val="28"/>
          <w:szCs w:val="28"/>
          <w:lang w:val="de-CH"/>
        </w:rPr>
        <w:t xml:space="preserve">für eine Zulassungsempfehlung </w:t>
      </w:r>
      <w:r w:rsidR="00540633">
        <w:rPr>
          <w:b/>
          <w:bCs/>
          <w:sz w:val="28"/>
          <w:szCs w:val="28"/>
          <w:lang w:val="de-CH"/>
        </w:rPr>
        <w:t xml:space="preserve">bei </w:t>
      </w:r>
      <w:r w:rsidR="00540633" w:rsidRPr="00540633">
        <w:rPr>
          <w:b/>
          <w:bCs/>
          <w:sz w:val="28"/>
          <w:szCs w:val="28"/>
          <w:lang w:val="de-CH"/>
        </w:rPr>
        <w:t>Qplus</w:t>
      </w:r>
      <w:r w:rsidR="00F171D7" w:rsidRPr="00540633">
        <w:rPr>
          <w:b/>
          <w:bCs/>
          <w:sz w:val="28"/>
          <w:szCs w:val="28"/>
        </w:rPr>
        <w:tab/>
      </w:r>
    </w:p>
    <w:p w14:paraId="02D2D1E9" w14:textId="7BDF2144" w:rsidR="00F47D97" w:rsidRDefault="00F171D7" w:rsidP="001A79ED">
      <w:pPr>
        <w:tabs>
          <w:tab w:val="left" w:pos="1985"/>
        </w:tabs>
        <w:spacing w:after="0"/>
      </w:pPr>
      <w:r>
        <w:br/>
      </w:r>
      <w:r w:rsidR="00F47D97">
        <w:t>Hersteller:</w:t>
      </w:r>
      <w:r w:rsidR="00436E25">
        <w:tab/>
      </w:r>
      <w:r w:rsidR="00AE0ADF">
        <w:t>…………………………………</w:t>
      </w:r>
      <w:proofErr w:type="gramStart"/>
      <w:r w:rsidR="00AE0ADF">
        <w:t>…….</w:t>
      </w:r>
      <w:proofErr w:type="gramEnd"/>
      <w:r w:rsidR="00AE0ADF">
        <w:t>.</w:t>
      </w:r>
    </w:p>
    <w:p w14:paraId="0B8C68E2" w14:textId="5A4A0E0D" w:rsidR="005140B6" w:rsidRDefault="00F47D97" w:rsidP="00436E25">
      <w:pPr>
        <w:tabs>
          <w:tab w:val="left" w:pos="1985"/>
        </w:tabs>
        <w:spacing w:after="0"/>
      </w:pPr>
      <w:r>
        <w:t xml:space="preserve">Strasse / </w:t>
      </w:r>
      <w:r w:rsidR="005140B6">
        <w:t>Nr.</w:t>
      </w:r>
      <w:r w:rsidR="00AE0ADF">
        <w:t>:</w:t>
      </w:r>
      <w:r w:rsidR="00AE0ADF">
        <w:tab/>
      </w:r>
      <w:r w:rsidR="00AE0ADF">
        <w:t>…………………………………</w:t>
      </w:r>
      <w:proofErr w:type="gramStart"/>
      <w:r w:rsidR="00AE0ADF">
        <w:t>…….</w:t>
      </w:r>
      <w:proofErr w:type="gramEnd"/>
      <w:r w:rsidR="00AE0ADF">
        <w:t>.</w:t>
      </w:r>
    </w:p>
    <w:p w14:paraId="7BE65F6C" w14:textId="1DC2D7C0" w:rsidR="005140B6" w:rsidRDefault="005140B6" w:rsidP="00436E25">
      <w:pPr>
        <w:tabs>
          <w:tab w:val="left" w:pos="1985"/>
        </w:tabs>
        <w:spacing w:after="0"/>
      </w:pPr>
      <w:r>
        <w:t>PLZ / Ort / Land</w:t>
      </w:r>
      <w:r w:rsidR="00AE0ADF">
        <w:t>:</w:t>
      </w:r>
      <w:r w:rsidR="00AE0ADF">
        <w:tab/>
      </w:r>
      <w:r w:rsidR="00AE0ADF">
        <w:t>…………………………………</w:t>
      </w:r>
      <w:proofErr w:type="gramStart"/>
      <w:r w:rsidR="00AE0ADF">
        <w:t>…….</w:t>
      </w:r>
      <w:proofErr w:type="gramEnd"/>
      <w:r w:rsidR="00AE0ADF">
        <w:t>.</w:t>
      </w:r>
    </w:p>
    <w:p w14:paraId="004E09C4" w14:textId="30D7783E" w:rsidR="005140B6" w:rsidRDefault="005140B6" w:rsidP="00436E25">
      <w:pPr>
        <w:tabs>
          <w:tab w:val="left" w:pos="1985"/>
        </w:tabs>
        <w:spacing w:after="0"/>
      </w:pPr>
      <w:r>
        <w:t>Werk (Ort / Land</w:t>
      </w:r>
      <w:r w:rsidR="00AE0ADF">
        <w:t>:</w:t>
      </w:r>
      <w:r w:rsidR="00AE0ADF">
        <w:tab/>
      </w:r>
      <w:r w:rsidR="00AE0ADF">
        <w:t>…………………………………</w:t>
      </w:r>
      <w:proofErr w:type="gramStart"/>
      <w:r w:rsidR="00AE0ADF">
        <w:t>…….</w:t>
      </w:r>
      <w:proofErr w:type="gramEnd"/>
      <w:r w:rsidR="00AE0ADF">
        <w:t>.</w:t>
      </w:r>
    </w:p>
    <w:p w14:paraId="6151EA3D" w14:textId="27DEFBA3" w:rsidR="005140B6" w:rsidRDefault="005140B6" w:rsidP="00436E25">
      <w:pPr>
        <w:tabs>
          <w:tab w:val="left" w:pos="1985"/>
        </w:tabs>
        <w:spacing w:after="0"/>
      </w:pPr>
      <w:r>
        <w:t>Kontaktperson</w:t>
      </w:r>
      <w:r w:rsidR="00672A5F">
        <w:t>:</w:t>
      </w:r>
      <w:r w:rsidR="00672A5F">
        <w:tab/>
      </w:r>
      <w:r w:rsidR="00672A5F">
        <w:t>…………………………………</w:t>
      </w:r>
      <w:proofErr w:type="gramStart"/>
      <w:r w:rsidR="00672A5F">
        <w:t>…….</w:t>
      </w:r>
      <w:proofErr w:type="gramEnd"/>
      <w:r w:rsidR="00672A5F">
        <w:t>.</w:t>
      </w:r>
    </w:p>
    <w:p w14:paraId="16A99012" w14:textId="51CCA0DD" w:rsidR="005140B6" w:rsidRDefault="005140B6" w:rsidP="00436E25">
      <w:pPr>
        <w:tabs>
          <w:tab w:val="left" w:pos="1985"/>
        </w:tabs>
        <w:spacing w:after="0"/>
      </w:pPr>
      <w:r>
        <w:t>Telefon Nr</w:t>
      </w:r>
      <w:r w:rsidR="00672A5F">
        <w:t>.:</w:t>
      </w:r>
      <w:r w:rsidR="00672A5F">
        <w:tab/>
      </w:r>
      <w:r w:rsidR="00672A5F">
        <w:t>…………………………………</w:t>
      </w:r>
      <w:proofErr w:type="gramStart"/>
      <w:r w:rsidR="00672A5F">
        <w:t>…….</w:t>
      </w:r>
      <w:proofErr w:type="gramEnd"/>
      <w:r w:rsidR="00672A5F">
        <w:t>.</w:t>
      </w:r>
    </w:p>
    <w:p w14:paraId="6E16C4FF" w14:textId="65F0B060" w:rsidR="00F171D7" w:rsidRDefault="005140B6" w:rsidP="00436E25">
      <w:pPr>
        <w:tabs>
          <w:tab w:val="left" w:pos="1985"/>
        </w:tabs>
        <w:spacing w:after="0"/>
      </w:pPr>
      <w:r>
        <w:t>Mail</w:t>
      </w:r>
      <w:r w:rsidR="00672A5F">
        <w:t>:</w:t>
      </w:r>
      <w:r w:rsidR="00672A5F">
        <w:tab/>
      </w:r>
      <w:r w:rsidR="00672A5F">
        <w:t>…………………………………</w:t>
      </w:r>
      <w:proofErr w:type="gramStart"/>
      <w:r w:rsidR="00672A5F">
        <w:t>…….</w:t>
      </w:r>
      <w:proofErr w:type="gramEnd"/>
      <w:r w:rsidR="00672A5F">
        <w:t>.</w:t>
      </w:r>
      <w:r>
        <w:t xml:space="preserve"> </w:t>
      </w:r>
      <w:r w:rsidR="00F171D7">
        <w:tab/>
      </w:r>
    </w:p>
    <w:p w14:paraId="06CEC784" w14:textId="45C8C4DB" w:rsidR="004B1ACF" w:rsidRDefault="004B1ACF" w:rsidP="00436E25">
      <w:pPr>
        <w:pStyle w:val="Text"/>
        <w:tabs>
          <w:tab w:val="left" w:pos="1985"/>
          <w:tab w:val="right" w:pos="9178"/>
        </w:tabs>
        <w:rPr>
          <w:sz w:val="22"/>
          <w:szCs w:val="22"/>
          <w:lang w:val="de-CH"/>
        </w:rPr>
      </w:pPr>
    </w:p>
    <w:p w14:paraId="3E637C04" w14:textId="3B2F970B" w:rsidR="00C54E8F" w:rsidRPr="00E073A6" w:rsidRDefault="00C54E8F" w:rsidP="00C54E8F">
      <w:pPr>
        <w:pStyle w:val="Text"/>
        <w:tabs>
          <w:tab w:val="left" w:pos="1985"/>
          <w:tab w:val="right" w:pos="9178"/>
        </w:tabs>
        <w:rPr>
          <w:sz w:val="22"/>
          <w:szCs w:val="22"/>
          <w:lang w:val="de-CH"/>
        </w:rPr>
      </w:pPr>
      <w:r w:rsidRPr="00E073A6">
        <w:rPr>
          <w:sz w:val="22"/>
          <w:szCs w:val="22"/>
          <w:lang w:val="de-CH"/>
        </w:rPr>
        <w:t xml:space="preserve">Hiermit </w:t>
      </w:r>
      <w:r w:rsidRPr="00E073A6">
        <w:rPr>
          <w:sz w:val="22"/>
          <w:szCs w:val="22"/>
          <w:lang w:val="de-CH"/>
        </w:rPr>
        <w:t xml:space="preserve">beantragen </w:t>
      </w:r>
      <w:r w:rsidRPr="00E073A6">
        <w:rPr>
          <w:sz w:val="22"/>
          <w:szCs w:val="22"/>
          <w:lang w:val="de-CH"/>
        </w:rPr>
        <w:t xml:space="preserve">wir </w:t>
      </w:r>
      <w:r w:rsidRPr="00E073A6">
        <w:rPr>
          <w:sz w:val="22"/>
          <w:szCs w:val="22"/>
          <w:lang w:val="de-CH"/>
        </w:rPr>
        <w:t xml:space="preserve">die </w:t>
      </w:r>
      <w:r w:rsidRPr="00E073A6">
        <w:rPr>
          <w:sz w:val="22"/>
          <w:szCs w:val="22"/>
          <w:lang w:val="de-CH"/>
        </w:rPr>
        <w:t xml:space="preserve">Zulassungsempfehlung </w:t>
      </w:r>
      <w:r w:rsidRPr="00E073A6">
        <w:rPr>
          <w:sz w:val="22"/>
          <w:szCs w:val="22"/>
          <w:lang w:val="de-CH"/>
        </w:rPr>
        <w:t xml:space="preserve">zur Verwendung des </w:t>
      </w:r>
      <w:r w:rsidRPr="00E073A6">
        <w:rPr>
          <w:sz w:val="22"/>
          <w:szCs w:val="22"/>
          <w:lang w:val="de-CH"/>
        </w:rPr>
        <w:t>Gütezeichens Qplus</w:t>
      </w:r>
      <w:r w:rsidR="009F1273" w:rsidRPr="00E073A6">
        <w:rPr>
          <w:sz w:val="22"/>
          <w:szCs w:val="22"/>
          <w:lang w:val="de-CH"/>
        </w:rPr>
        <w:t xml:space="preserve">, </w:t>
      </w:r>
      <w:r w:rsidRPr="00E073A6">
        <w:rPr>
          <w:sz w:val="22"/>
          <w:szCs w:val="22"/>
          <w:lang w:val="de-CH"/>
        </w:rPr>
        <w:t>gemä</w:t>
      </w:r>
      <w:r w:rsidR="009F1273" w:rsidRPr="00E073A6">
        <w:rPr>
          <w:sz w:val="22"/>
          <w:szCs w:val="22"/>
          <w:lang w:val="de-CH"/>
        </w:rPr>
        <w:t>ss</w:t>
      </w:r>
      <w:r w:rsidRPr="00E073A6">
        <w:rPr>
          <w:sz w:val="22"/>
          <w:szCs w:val="22"/>
          <w:lang w:val="de-CH"/>
        </w:rPr>
        <w:t xml:space="preserve"> der </w:t>
      </w:r>
      <w:r w:rsidR="009F1273" w:rsidRPr="00E073A6">
        <w:rPr>
          <w:sz w:val="22"/>
          <w:szCs w:val="22"/>
          <w:lang w:val="de-CH"/>
        </w:rPr>
        <w:t>entsprechenden Qplus-Ric</w:t>
      </w:r>
      <w:r w:rsidR="008258F1" w:rsidRPr="00E073A6">
        <w:rPr>
          <w:sz w:val="22"/>
          <w:szCs w:val="22"/>
          <w:lang w:val="de-CH"/>
        </w:rPr>
        <w:t>h</w:t>
      </w:r>
      <w:r w:rsidR="009F1273" w:rsidRPr="00E073A6">
        <w:rPr>
          <w:sz w:val="22"/>
          <w:szCs w:val="22"/>
          <w:lang w:val="de-CH"/>
        </w:rPr>
        <w:t>tlinie</w:t>
      </w:r>
      <w:r w:rsidR="008258F1" w:rsidRPr="00E073A6">
        <w:rPr>
          <w:sz w:val="22"/>
          <w:szCs w:val="22"/>
          <w:lang w:val="de-CH"/>
        </w:rPr>
        <w:t xml:space="preserve"> </w:t>
      </w:r>
      <w:r w:rsidRPr="00E073A6">
        <w:rPr>
          <w:sz w:val="22"/>
          <w:szCs w:val="22"/>
          <w:lang w:val="de-CH"/>
        </w:rPr>
        <w:t>Nr</w:t>
      </w:r>
      <w:r w:rsidR="00296690">
        <w:rPr>
          <w:sz w:val="22"/>
          <w:szCs w:val="22"/>
          <w:lang w:val="de-CH"/>
        </w:rPr>
        <w:t xml:space="preserve">. </w:t>
      </w:r>
      <w:r w:rsidR="00296690">
        <w:rPr>
          <w:sz w:val="22"/>
          <w:szCs w:val="22"/>
          <w:lang w:val="de-CH"/>
        </w:rPr>
        <w:t xml:space="preserve">R 592 </w:t>
      </w:r>
      <w:r w:rsidR="005D4428">
        <w:rPr>
          <w:sz w:val="22"/>
          <w:szCs w:val="22"/>
          <w:lang w:val="de-CH"/>
        </w:rPr>
        <w:t>……</w:t>
      </w:r>
      <w:r w:rsidRPr="00E073A6">
        <w:rPr>
          <w:sz w:val="22"/>
          <w:szCs w:val="22"/>
          <w:lang w:val="de-CH"/>
        </w:rPr>
        <w:t xml:space="preserve"> für folgende Produkt</w:t>
      </w:r>
      <w:r w:rsidR="00E073A6" w:rsidRPr="00E073A6">
        <w:rPr>
          <w:sz w:val="22"/>
          <w:szCs w:val="22"/>
          <w:lang w:val="de-CH"/>
        </w:rPr>
        <w:t>/</w:t>
      </w:r>
      <w:r w:rsidRPr="00E073A6">
        <w:rPr>
          <w:sz w:val="22"/>
          <w:szCs w:val="22"/>
          <w:lang w:val="de-CH"/>
        </w:rPr>
        <w:t>e</w:t>
      </w:r>
      <w:r w:rsidR="008258F1" w:rsidRPr="00E073A6">
        <w:rPr>
          <w:sz w:val="22"/>
          <w:szCs w:val="22"/>
          <w:lang w:val="de-CH"/>
        </w:rPr>
        <w:t xml:space="preserve"> / System</w:t>
      </w:r>
      <w:r w:rsidR="00E073A6" w:rsidRPr="00E073A6">
        <w:rPr>
          <w:sz w:val="22"/>
          <w:szCs w:val="22"/>
          <w:lang w:val="de-CH"/>
        </w:rPr>
        <w:t>/e</w:t>
      </w:r>
      <w:r w:rsidRPr="00E073A6">
        <w:rPr>
          <w:sz w:val="22"/>
          <w:szCs w:val="22"/>
          <w:lang w:val="de-CH"/>
        </w:rPr>
        <w:t>:</w:t>
      </w:r>
    </w:p>
    <w:p w14:paraId="64390AB7" w14:textId="4EDC33EE" w:rsidR="00E073A6" w:rsidRDefault="00EF079C" w:rsidP="00C54E8F">
      <w:pPr>
        <w:pStyle w:val="Text"/>
        <w:tabs>
          <w:tab w:val="left" w:pos="1985"/>
          <w:tab w:val="right" w:pos="9178"/>
        </w:tabs>
      </w:pPr>
      <w:r>
        <w:t>………………………………………</w:t>
      </w:r>
      <w:r>
        <w:t>………………………………………………………………………………</w:t>
      </w:r>
    </w:p>
    <w:p w14:paraId="2048215C" w14:textId="77777777" w:rsidR="00EF079C" w:rsidRPr="00E073A6" w:rsidRDefault="00EF079C" w:rsidP="00EF079C">
      <w:pPr>
        <w:pStyle w:val="Text"/>
        <w:tabs>
          <w:tab w:val="left" w:pos="1985"/>
          <w:tab w:val="right" w:pos="9178"/>
        </w:tabs>
        <w:rPr>
          <w:sz w:val="22"/>
          <w:szCs w:val="22"/>
          <w:lang w:val="de-CH"/>
        </w:rPr>
      </w:pPr>
      <w:r>
        <w:t>………………………………………………………………………………………………………………………</w:t>
      </w:r>
    </w:p>
    <w:p w14:paraId="3A383EB8" w14:textId="77777777" w:rsidR="00EF079C" w:rsidRDefault="00EF079C" w:rsidP="00EF079C">
      <w:pPr>
        <w:pStyle w:val="Text"/>
        <w:tabs>
          <w:tab w:val="left" w:pos="1985"/>
          <w:tab w:val="right" w:pos="9178"/>
        </w:tabs>
      </w:pPr>
      <w:r>
        <w:t>………………………………………………………………………………………………………………………</w:t>
      </w:r>
    </w:p>
    <w:p w14:paraId="60501E8D" w14:textId="77777777" w:rsidR="000262FD" w:rsidRPr="00E073A6" w:rsidRDefault="000262FD" w:rsidP="000262FD">
      <w:pPr>
        <w:pStyle w:val="Text"/>
        <w:tabs>
          <w:tab w:val="left" w:pos="1985"/>
          <w:tab w:val="right" w:pos="9178"/>
        </w:tabs>
        <w:rPr>
          <w:sz w:val="22"/>
          <w:szCs w:val="22"/>
          <w:lang w:val="de-CH"/>
        </w:rPr>
      </w:pPr>
      <w:r>
        <w:t>………………………………………………………………………………………………………………………</w:t>
      </w:r>
    </w:p>
    <w:p w14:paraId="26E54C49" w14:textId="77777777" w:rsidR="000262FD" w:rsidRPr="00E073A6" w:rsidRDefault="000262FD" w:rsidP="000262FD">
      <w:pPr>
        <w:pStyle w:val="Text"/>
        <w:tabs>
          <w:tab w:val="left" w:pos="1985"/>
          <w:tab w:val="right" w:pos="9178"/>
        </w:tabs>
        <w:rPr>
          <w:sz w:val="22"/>
          <w:szCs w:val="22"/>
          <w:lang w:val="de-CH"/>
        </w:rPr>
      </w:pPr>
      <w:r>
        <w:t>………………………………………………………………………………………………………………………</w:t>
      </w:r>
    </w:p>
    <w:p w14:paraId="365B1C0E" w14:textId="77777777" w:rsidR="000262FD" w:rsidRPr="00E073A6" w:rsidRDefault="000262FD" w:rsidP="00EF079C">
      <w:pPr>
        <w:pStyle w:val="Text"/>
        <w:tabs>
          <w:tab w:val="left" w:pos="1985"/>
          <w:tab w:val="right" w:pos="9178"/>
        </w:tabs>
        <w:rPr>
          <w:sz w:val="22"/>
          <w:szCs w:val="22"/>
          <w:lang w:val="de-CH"/>
        </w:rPr>
      </w:pPr>
    </w:p>
    <w:p w14:paraId="0C9668AC" w14:textId="77777777" w:rsidR="00F307E5" w:rsidRDefault="00F307E5" w:rsidP="00C54E8F">
      <w:pPr>
        <w:pStyle w:val="Text"/>
        <w:tabs>
          <w:tab w:val="left" w:pos="1985"/>
          <w:tab w:val="right" w:pos="9178"/>
        </w:tabs>
        <w:rPr>
          <w:sz w:val="22"/>
          <w:szCs w:val="22"/>
          <w:lang w:val="de-CH"/>
        </w:rPr>
      </w:pPr>
    </w:p>
    <w:p w14:paraId="681510DB" w14:textId="727AD31B" w:rsidR="00F307E5" w:rsidRDefault="00F307E5" w:rsidP="00C54E8F">
      <w:pPr>
        <w:pStyle w:val="Text"/>
        <w:tabs>
          <w:tab w:val="left" w:pos="1985"/>
          <w:tab w:val="right" w:pos="9178"/>
        </w:tabs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Folgende Unterlagen sind </w:t>
      </w:r>
      <w:r w:rsidR="005D4428">
        <w:rPr>
          <w:sz w:val="22"/>
          <w:szCs w:val="22"/>
          <w:lang w:val="de-CH"/>
        </w:rPr>
        <w:t xml:space="preserve">dem Antrag </w:t>
      </w:r>
      <w:r w:rsidR="00CE30D3">
        <w:rPr>
          <w:sz w:val="22"/>
          <w:szCs w:val="22"/>
          <w:lang w:val="de-CH"/>
        </w:rPr>
        <w:t>beizulegen:</w:t>
      </w:r>
    </w:p>
    <w:p w14:paraId="4E3F32BC" w14:textId="5D07BE11" w:rsidR="00CE30D3" w:rsidRDefault="00CE30D3" w:rsidP="00C77A17">
      <w:pPr>
        <w:pStyle w:val="Text"/>
        <w:numPr>
          <w:ilvl w:val="0"/>
          <w:numId w:val="13"/>
        </w:numPr>
        <w:tabs>
          <w:tab w:val="left" w:pos="1985"/>
          <w:tab w:val="right" w:pos="9178"/>
        </w:tabs>
        <w:spacing w:before="0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Prüfbericht inkl. allfälliger Prüfprotokolle</w:t>
      </w:r>
    </w:p>
    <w:p w14:paraId="41C3F1D8" w14:textId="1F513325" w:rsidR="00CE30D3" w:rsidRDefault="00E2419A" w:rsidP="00C77A17">
      <w:pPr>
        <w:pStyle w:val="Text"/>
        <w:numPr>
          <w:ilvl w:val="0"/>
          <w:numId w:val="13"/>
        </w:numPr>
        <w:tabs>
          <w:tab w:val="left" w:pos="1985"/>
          <w:tab w:val="right" w:pos="9178"/>
        </w:tabs>
        <w:spacing w:before="0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Leitblatt unterzeichnet</w:t>
      </w:r>
    </w:p>
    <w:p w14:paraId="3C7259C9" w14:textId="0849AAE1" w:rsidR="00E2419A" w:rsidRDefault="006F09D9" w:rsidP="00C77A17">
      <w:pPr>
        <w:pStyle w:val="Text"/>
        <w:numPr>
          <w:ilvl w:val="0"/>
          <w:numId w:val="13"/>
        </w:numPr>
        <w:tabs>
          <w:tab w:val="left" w:pos="1985"/>
          <w:tab w:val="right" w:pos="9178"/>
        </w:tabs>
        <w:spacing w:before="0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Haftpflichtversicherungsnachweis</w:t>
      </w:r>
    </w:p>
    <w:p w14:paraId="6501D380" w14:textId="4DD2A3B0" w:rsidR="00E2419A" w:rsidRDefault="00E2419A" w:rsidP="00C77A17">
      <w:pPr>
        <w:pStyle w:val="Text"/>
        <w:numPr>
          <w:ilvl w:val="0"/>
          <w:numId w:val="13"/>
        </w:numPr>
        <w:tabs>
          <w:tab w:val="left" w:pos="1985"/>
          <w:tab w:val="right" w:pos="9178"/>
        </w:tabs>
        <w:spacing w:before="0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Produktebla</w:t>
      </w:r>
      <w:r w:rsidR="006F09D9">
        <w:rPr>
          <w:sz w:val="22"/>
          <w:szCs w:val="22"/>
          <w:lang w:val="de-CH"/>
        </w:rPr>
        <w:t>tt</w:t>
      </w:r>
      <w:r w:rsidR="0080406C">
        <w:rPr>
          <w:sz w:val="22"/>
          <w:szCs w:val="22"/>
          <w:lang w:val="de-CH"/>
        </w:rPr>
        <w:t xml:space="preserve"> (nicht für Sanitärapparate)</w:t>
      </w:r>
    </w:p>
    <w:p w14:paraId="2DEB4D40" w14:textId="1A1B4976" w:rsidR="006F09D9" w:rsidRDefault="006E67DE" w:rsidP="00C77A17">
      <w:pPr>
        <w:pStyle w:val="Text"/>
        <w:numPr>
          <w:ilvl w:val="0"/>
          <w:numId w:val="13"/>
        </w:numPr>
        <w:tabs>
          <w:tab w:val="left" w:pos="1985"/>
          <w:tab w:val="right" w:pos="9178"/>
        </w:tabs>
        <w:spacing w:before="0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Massskizzen</w:t>
      </w:r>
      <w:r w:rsidR="008D18B2">
        <w:rPr>
          <w:sz w:val="22"/>
          <w:szCs w:val="22"/>
          <w:lang w:val="de-CH"/>
        </w:rPr>
        <w:t xml:space="preserve"> des / der betreffenden Produkte</w:t>
      </w:r>
    </w:p>
    <w:p w14:paraId="7579911E" w14:textId="622354EB" w:rsidR="006E67DE" w:rsidRDefault="006E67DE" w:rsidP="00C77A17">
      <w:pPr>
        <w:pStyle w:val="Text"/>
        <w:numPr>
          <w:ilvl w:val="0"/>
          <w:numId w:val="13"/>
        </w:numPr>
        <w:tabs>
          <w:tab w:val="left" w:pos="1985"/>
          <w:tab w:val="right" w:pos="9178"/>
        </w:tabs>
        <w:spacing w:before="0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Technische </w:t>
      </w:r>
      <w:r w:rsidR="00B009F7" w:rsidRPr="00B009F7">
        <w:rPr>
          <w:sz w:val="22"/>
          <w:szCs w:val="22"/>
          <w:lang w:val="de-CH"/>
        </w:rPr>
        <w:t>Technische Dokumentation mit Materialspezifikationen, Systembeschreibung, sowie nur für Entwässerungssysteme – Verlege- bzw. Montageanleitung</w:t>
      </w:r>
    </w:p>
    <w:p w14:paraId="23BDC9CF" w14:textId="550D7DAF" w:rsidR="004A775B" w:rsidRDefault="004A775B" w:rsidP="00C77A17">
      <w:pPr>
        <w:pStyle w:val="Text"/>
        <w:numPr>
          <w:ilvl w:val="0"/>
          <w:numId w:val="13"/>
        </w:numPr>
        <w:tabs>
          <w:tab w:val="left" w:pos="1985"/>
          <w:tab w:val="right" w:pos="9178"/>
        </w:tabs>
        <w:spacing w:before="0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Selbstdeklaration PFAS</w:t>
      </w:r>
      <w:r w:rsidR="0080406C">
        <w:rPr>
          <w:sz w:val="22"/>
          <w:szCs w:val="22"/>
          <w:lang w:val="de-CH"/>
        </w:rPr>
        <w:t xml:space="preserve"> </w:t>
      </w:r>
    </w:p>
    <w:p w14:paraId="08F85F28" w14:textId="2C33EA88" w:rsidR="00B009F7" w:rsidRDefault="00B009F7" w:rsidP="00C77A17">
      <w:pPr>
        <w:pStyle w:val="Text"/>
        <w:numPr>
          <w:ilvl w:val="0"/>
          <w:numId w:val="13"/>
        </w:numPr>
        <w:tabs>
          <w:tab w:val="left" w:pos="1985"/>
          <w:tab w:val="right" w:pos="9178"/>
        </w:tabs>
        <w:spacing w:before="0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Fremdüberwachungsvertrag (nach Erteilung der Zulassung)</w:t>
      </w:r>
    </w:p>
    <w:p w14:paraId="7F33BC50" w14:textId="663C6FF7" w:rsidR="00B009F7" w:rsidRPr="00CE30D3" w:rsidRDefault="004A775B" w:rsidP="00C77A17">
      <w:pPr>
        <w:pStyle w:val="Text"/>
        <w:numPr>
          <w:ilvl w:val="0"/>
          <w:numId w:val="13"/>
        </w:numPr>
        <w:tabs>
          <w:tab w:val="left" w:pos="1985"/>
          <w:tab w:val="right" w:pos="9178"/>
        </w:tabs>
        <w:spacing w:before="0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Nachweis Kennzeichnung </w:t>
      </w:r>
      <w:r>
        <w:rPr>
          <w:sz w:val="22"/>
          <w:szCs w:val="22"/>
          <w:lang w:val="de-CH"/>
        </w:rPr>
        <w:t>(nach Erteilung der Zulassung)</w:t>
      </w:r>
    </w:p>
    <w:p w14:paraId="3AC16FFD" w14:textId="77777777" w:rsidR="00E073A6" w:rsidRDefault="00E073A6" w:rsidP="00C54E8F">
      <w:pPr>
        <w:pStyle w:val="Text"/>
        <w:tabs>
          <w:tab w:val="left" w:pos="1985"/>
          <w:tab w:val="right" w:pos="9178"/>
        </w:tabs>
        <w:rPr>
          <w:sz w:val="22"/>
          <w:szCs w:val="22"/>
          <w:lang w:val="de-CH"/>
        </w:rPr>
      </w:pPr>
    </w:p>
    <w:p w14:paraId="3C239F72" w14:textId="77777777" w:rsidR="00C333AC" w:rsidRDefault="00C333AC" w:rsidP="00C54E8F">
      <w:pPr>
        <w:pStyle w:val="Text"/>
        <w:tabs>
          <w:tab w:val="left" w:pos="1985"/>
          <w:tab w:val="right" w:pos="9178"/>
        </w:tabs>
        <w:rPr>
          <w:sz w:val="22"/>
          <w:szCs w:val="22"/>
          <w:lang w:val="de-CH"/>
        </w:rPr>
      </w:pPr>
    </w:p>
    <w:p w14:paraId="6316E16F" w14:textId="77777777" w:rsidR="005D4428" w:rsidRDefault="005D4428" w:rsidP="00C54E8F">
      <w:pPr>
        <w:pStyle w:val="Text"/>
        <w:tabs>
          <w:tab w:val="left" w:pos="1985"/>
          <w:tab w:val="right" w:pos="9178"/>
        </w:tabs>
        <w:rPr>
          <w:sz w:val="22"/>
          <w:szCs w:val="22"/>
          <w:lang w:val="de-CH"/>
        </w:rPr>
      </w:pPr>
    </w:p>
    <w:p w14:paraId="090AF8F9" w14:textId="16BCD9B9" w:rsidR="00C333AC" w:rsidRDefault="00C647C4" w:rsidP="00C647C4">
      <w:pPr>
        <w:pStyle w:val="Text"/>
        <w:tabs>
          <w:tab w:val="left" w:pos="2410"/>
          <w:tab w:val="right" w:pos="9178"/>
        </w:tabs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……………………</w:t>
      </w:r>
      <w:r>
        <w:rPr>
          <w:sz w:val="22"/>
          <w:szCs w:val="22"/>
          <w:lang w:val="de-CH"/>
        </w:rPr>
        <w:tab/>
        <w:t>…………………………………………………………………</w:t>
      </w:r>
      <w:r>
        <w:rPr>
          <w:sz w:val="22"/>
          <w:szCs w:val="22"/>
          <w:lang w:val="de-CH"/>
        </w:rPr>
        <w:tab/>
      </w:r>
    </w:p>
    <w:p w14:paraId="7C8E821E" w14:textId="74EC4243" w:rsidR="00C77A17" w:rsidRPr="00E073A6" w:rsidRDefault="003B2CF3" w:rsidP="00C333AC">
      <w:pPr>
        <w:pStyle w:val="Text"/>
        <w:tabs>
          <w:tab w:val="left" w:pos="2410"/>
          <w:tab w:val="right" w:pos="9178"/>
        </w:tabs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Ort, Datum</w:t>
      </w:r>
      <w:r w:rsidR="00C333AC">
        <w:rPr>
          <w:sz w:val="22"/>
          <w:szCs w:val="22"/>
          <w:lang w:val="de-CH"/>
        </w:rPr>
        <w:tab/>
      </w:r>
      <w:r>
        <w:rPr>
          <w:sz w:val="22"/>
          <w:szCs w:val="22"/>
          <w:lang w:val="de-CH"/>
        </w:rPr>
        <w:t xml:space="preserve">Unterschrift </w:t>
      </w:r>
      <w:r w:rsidR="00C333AC">
        <w:rPr>
          <w:sz w:val="22"/>
          <w:szCs w:val="22"/>
          <w:lang w:val="de-CH"/>
        </w:rPr>
        <w:t>und Stempel des Antragstellers</w:t>
      </w:r>
    </w:p>
    <w:p w14:paraId="6D3CEF14" w14:textId="77777777" w:rsidR="00395A0E" w:rsidRPr="005D2EFF" w:rsidRDefault="00395A0E" w:rsidP="009970DB">
      <w:pPr>
        <w:pStyle w:val="Fuzeile"/>
        <w:pBdr>
          <w:bottom w:val="single" w:sz="2" w:space="6" w:color="auto"/>
        </w:pBdr>
        <w:rPr>
          <w:rFonts w:cs="Arial"/>
        </w:rPr>
      </w:pPr>
    </w:p>
    <w:p w14:paraId="266247DC" w14:textId="77777777" w:rsidR="005D4428" w:rsidRDefault="005D4428" w:rsidP="005D2EFF">
      <w:pPr>
        <w:pStyle w:val="Fuzeile"/>
        <w:pBdr>
          <w:bottom w:val="single" w:sz="2" w:space="6" w:color="auto"/>
        </w:pBdr>
        <w:rPr>
          <w:rFonts w:cs="Arial"/>
          <w:sz w:val="18"/>
          <w:szCs w:val="18"/>
        </w:rPr>
      </w:pPr>
    </w:p>
    <w:p w14:paraId="707E2CA0" w14:textId="77777777" w:rsidR="005D4428" w:rsidRDefault="005D4428" w:rsidP="005D2EFF">
      <w:pPr>
        <w:pStyle w:val="Fuzeile"/>
        <w:pBdr>
          <w:bottom w:val="single" w:sz="2" w:space="6" w:color="auto"/>
        </w:pBdr>
        <w:rPr>
          <w:rFonts w:cs="Arial"/>
          <w:sz w:val="18"/>
          <w:szCs w:val="18"/>
        </w:rPr>
      </w:pPr>
    </w:p>
    <w:p w14:paraId="7B0B48F7" w14:textId="77777777" w:rsidR="00907BC2" w:rsidRDefault="00907BC2" w:rsidP="005D2EFF">
      <w:pPr>
        <w:pStyle w:val="Fuzeile"/>
        <w:pBdr>
          <w:bottom w:val="single" w:sz="2" w:space="6" w:color="auto"/>
        </w:pBdr>
        <w:rPr>
          <w:rFonts w:cs="Arial"/>
          <w:sz w:val="18"/>
          <w:szCs w:val="18"/>
        </w:rPr>
      </w:pPr>
    </w:p>
    <w:p w14:paraId="10782582" w14:textId="77777777" w:rsidR="00907BC2" w:rsidRDefault="00907BC2" w:rsidP="005D2EFF">
      <w:pPr>
        <w:pStyle w:val="Fuzeile"/>
        <w:pBdr>
          <w:bottom w:val="single" w:sz="2" w:space="6" w:color="auto"/>
        </w:pBdr>
        <w:rPr>
          <w:rFonts w:cs="Arial"/>
          <w:sz w:val="18"/>
          <w:szCs w:val="18"/>
        </w:rPr>
      </w:pPr>
    </w:p>
    <w:p w14:paraId="4B1EA18B" w14:textId="7AFB299B" w:rsidR="009970DB" w:rsidRPr="00FF463D" w:rsidRDefault="009970DB" w:rsidP="005D2EFF">
      <w:pPr>
        <w:pStyle w:val="Fuzeile"/>
        <w:pBdr>
          <w:bottom w:val="single" w:sz="2" w:space="6" w:color="auto"/>
        </w:pBdr>
        <w:rPr>
          <w:rFonts w:cs="Arial"/>
        </w:rPr>
      </w:pPr>
      <w:r w:rsidRPr="005D2EFF">
        <w:rPr>
          <w:rFonts w:cs="Arial"/>
          <w:sz w:val="18"/>
          <w:szCs w:val="18"/>
        </w:rPr>
        <w:t>© Qplus 20</w:t>
      </w:r>
      <w:r w:rsidR="00B87913" w:rsidRPr="005D2EFF">
        <w:rPr>
          <w:rFonts w:cs="Arial"/>
          <w:sz w:val="18"/>
          <w:szCs w:val="18"/>
        </w:rPr>
        <w:t>23</w:t>
      </w:r>
      <w:r w:rsidRPr="00FF463D">
        <w:rPr>
          <w:rFonts w:cs="Arial"/>
        </w:rPr>
        <w:tab/>
      </w:r>
      <w:r w:rsidRPr="00FF463D">
        <w:rPr>
          <w:rFonts w:cs="Arial"/>
        </w:rPr>
        <w:tab/>
      </w:r>
    </w:p>
    <w:p w14:paraId="712832D3" w14:textId="77777777" w:rsidR="009970DB" w:rsidRPr="00C647C4" w:rsidRDefault="009970DB" w:rsidP="009970DB">
      <w:pPr>
        <w:pStyle w:val="Fuzeile"/>
        <w:rPr>
          <w:rFonts w:cs="Arial"/>
          <w:sz w:val="8"/>
          <w:szCs w:val="8"/>
        </w:rPr>
      </w:pPr>
    </w:p>
    <w:p w14:paraId="2E32C6FC" w14:textId="3FC37C46" w:rsidR="009970DB" w:rsidRPr="00025ABF" w:rsidRDefault="009970DB" w:rsidP="009970DB">
      <w:pPr>
        <w:pStyle w:val="Fuzeile"/>
        <w:rPr>
          <w:rFonts w:cs="Arial"/>
          <w:sz w:val="18"/>
          <w:szCs w:val="18"/>
        </w:rPr>
      </w:pPr>
      <w:r w:rsidRPr="00025ABF">
        <w:rPr>
          <w:rFonts w:cs="Arial"/>
          <w:sz w:val="18"/>
          <w:szCs w:val="18"/>
        </w:rPr>
        <w:t xml:space="preserve">Qplus </w:t>
      </w:r>
      <w:r w:rsidR="00B87913" w:rsidRPr="00025ABF">
        <w:rPr>
          <w:rFonts w:cs="Arial"/>
          <w:sz w:val="18"/>
          <w:szCs w:val="18"/>
        </w:rPr>
        <w:t>Swiss Qualit</w:t>
      </w:r>
      <w:r w:rsidR="00FF463D">
        <w:rPr>
          <w:rFonts w:cs="Arial"/>
          <w:sz w:val="18"/>
          <w:szCs w:val="18"/>
        </w:rPr>
        <w:t>y</w:t>
      </w:r>
      <w:r w:rsidR="00EC46DE">
        <w:rPr>
          <w:rFonts w:cs="Arial"/>
          <w:sz w:val="18"/>
          <w:szCs w:val="18"/>
        </w:rPr>
        <w:t xml:space="preserve">    </w:t>
      </w:r>
      <w:r w:rsidRPr="00025ABF">
        <w:rPr>
          <w:rFonts w:cs="Arial"/>
          <w:sz w:val="18"/>
          <w:szCs w:val="18"/>
        </w:rPr>
        <w:t xml:space="preserve"> ·</w:t>
      </w:r>
      <w:r w:rsidR="00EC46DE">
        <w:rPr>
          <w:rFonts w:cs="Arial"/>
          <w:sz w:val="18"/>
          <w:szCs w:val="18"/>
        </w:rPr>
        <w:t xml:space="preserve">    </w:t>
      </w:r>
      <w:r w:rsidR="00FF463D">
        <w:rPr>
          <w:rFonts w:cs="Arial"/>
          <w:sz w:val="18"/>
          <w:szCs w:val="18"/>
        </w:rPr>
        <w:t xml:space="preserve">  </w:t>
      </w:r>
      <w:r w:rsidRPr="00025ABF">
        <w:rPr>
          <w:rFonts w:cs="Arial"/>
          <w:sz w:val="18"/>
          <w:szCs w:val="18"/>
        </w:rPr>
        <w:t>Europastrasse 3</w:t>
      </w:r>
      <w:r w:rsidR="00EC46DE">
        <w:rPr>
          <w:rFonts w:cs="Arial"/>
          <w:sz w:val="18"/>
          <w:szCs w:val="18"/>
        </w:rPr>
        <w:t xml:space="preserve">    </w:t>
      </w:r>
      <w:r w:rsidRPr="00025ABF">
        <w:rPr>
          <w:rFonts w:cs="Arial"/>
          <w:sz w:val="18"/>
          <w:szCs w:val="18"/>
        </w:rPr>
        <w:t xml:space="preserve"> ·</w:t>
      </w:r>
      <w:r w:rsidR="00FF463D">
        <w:rPr>
          <w:rFonts w:cs="Arial"/>
          <w:sz w:val="18"/>
          <w:szCs w:val="18"/>
        </w:rPr>
        <w:t xml:space="preserve"> </w:t>
      </w:r>
      <w:r w:rsidR="00EC46DE">
        <w:rPr>
          <w:rFonts w:cs="Arial"/>
          <w:sz w:val="18"/>
          <w:szCs w:val="18"/>
        </w:rPr>
        <w:t xml:space="preserve">   </w:t>
      </w:r>
      <w:r w:rsidR="00FF463D">
        <w:rPr>
          <w:rFonts w:cs="Arial"/>
          <w:sz w:val="18"/>
          <w:szCs w:val="18"/>
        </w:rPr>
        <w:t xml:space="preserve"> </w:t>
      </w:r>
      <w:r w:rsidRPr="00025ABF">
        <w:rPr>
          <w:rFonts w:cs="Arial"/>
          <w:sz w:val="18"/>
          <w:szCs w:val="18"/>
        </w:rPr>
        <w:t>8152 Glattbrugg</w:t>
      </w:r>
      <w:r w:rsidR="00B87913" w:rsidRPr="00025ABF">
        <w:rPr>
          <w:rFonts w:cs="Arial"/>
          <w:sz w:val="18"/>
          <w:szCs w:val="18"/>
        </w:rPr>
        <w:t xml:space="preserve"> </w:t>
      </w:r>
      <w:r w:rsidR="00EC46DE">
        <w:rPr>
          <w:rFonts w:cs="Arial"/>
          <w:sz w:val="18"/>
          <w:szCs w:val="18"/>
        </w:rPr>
        <w:t xml:space="preserve">    </w:t>
      </w:r>
      <w:r w:rsidRPr="00025ABF">
        <w:rPr>
          <w:rFonts w:cs="Arial"/>
          <w:sz w:val="18"/>
          <w:szCs w:val="18"/>
        </w:rPr>
        <w:t xml:space="preserve"> ·</w:t>
      </w:r>
      <w:r w:rsidR="00EC46DE">
        <w:rPr>
          <w:rFonts w:cs="Arial"/>
          <w:sz w:val="18"/>
          <w:szCs w:val="18"/>
        </w:rPr>
        <w:t xml:space="preserve">     </w:t>
      </w:r>
      <w:r w:rsidRPr="00025ABF">
        <w:rPr>
          <w:rFonts w:cs="Arial"/>
          <w:sz w:val="18"/>
          <w:szCs w:val="18"/>
        </w:rPr>
        <w:t xml:space="preserve"> </w:t>
      </w:r>
      <w:hyperlink r:id="rId8" w:history="1">
        <w:r w:rsidR="00FF463D" w:rsidRPr="00FF463D">
          <w:rPr>
            <w:rStyle w:val="Hyperlink"/>
            <w:rFonts w:cs="Arial"/>
            <w:color w:val="auto"/>
            <w:sz w:val="18"/>
            <w:szCs w:val="18"/>
            <w:u w:val="none"/>
          </w:rPr>
          <w:t>qplus@qplus.ch</w:t>
        </w:r>
      </w:hyperlink>
      <w:r w:rsidR="00EC46DE">
        <w:rPr>
          <w:rStyle w:val="Hyperlink"/>
          <w:rFonts w:cs="Arial"/>
          <w:color w:val="auto"/>
          <w:sz w:val="18"/>
          <w:szCs w:val="18"/>
          <w:u w:val="none"/>
        </w:rPr>
        <w:t xml:space="preserve">    </w:t>
      </w:r>
      <w:r w:rsidRPr="00025ABF">
        <w:rPr>
          <w:rFonts w:cs="Arial"/>
          <w:sz w:val="18"/>
          <w:szCs w:val="18"/>
        </w:rPr>
        <w:t xml:space="preserve"> ·</w:t>
      </w:r>
      <w:r w:rsidR="00EC46DE">
        <w:rPr>
          <w:rFonts w:cs="Arial"/>
          <w:sz w:val="18"/>
          <w:szCs w:val="18"/>
        </w:rPr>
        <w:t xml:space="preserve">     </w:t>
      </w:r>
      <w:r w:rsidR="0071227F">
        <w:rPr>
          <w:rFonts w:cs="Arial"/>
          <w:sz w:val="18"/>
          <w:szCs w:val="18"/>
        </w:rPr>
        <w:t xml:space="preserve"> </w:t>
      </w:r>
      <w:r w:rsidRPr="00025ABF">
        <w:rPr>
          <w:rFonts w:cs="Arial"/>
          <w:sz w:val="18"/>
          <w:szCs w:val="18"/>
        </w:rPr>
        <w:t>ww</w:t>
      </w:r>
      <w:r w:rsidR="0071227F">
        <w:rPr>
          <w:rFonts w:cs="Arial"/>
          <w:sz w:val="18"/>
          <w:szCs w:val="18"/>
        </w:rPr>
        <w:t>w</w:t>
      </w:r>
      <w:r w:rsidRPr="00025ABF">
        <w:rPr>
          <w:rFonts w:cs="Arial"/>
          <w:sz w:val="18"/>
          <w:szCs w:val="18"/>
        </w:rPr>
        <w:t>.qplus.ch</w:t>
      </w:r>
    </w:p>
    <w:p w14:paraId="3E7F10E3" w14:textId="4591AF18" w:rsidR="005D4428" w:rsidRDefault="00EC46DE" w:rsidP="0064518B">
      <w:pPr>
        <w:tabs>
          <w:tab w:val="left" w:pos="2279"/>
        </w:tabs>
        <w:rPr>
          <w:rFonts w:cs="Arial"/>
          <w:b/>
          <w:bCs/>
        </w:rPr>
      </w:pPr>
      <w:r>
        <w:rPr>
          <w:rFonts w:cs="Arial"/>
        </w:rPr>
        <w:lastRenderedPageBreak/>
        <w:t xml:space="preserve">  </w:t>
      </w:r>
    </w:p>
    <w:p w14:paraId="1F8C2ED3" w14:textId="3382DDAD" w:rsidR="0064518B" w:rsidRPr="005C70AF" w:rsidRDefault="0064518B" w:rsidP="0064518B">
      <w:pPr>
        <w:tabs>
          <w:tab w:val="left" w:pos="2279"/>
        </w:tabs>
        <w:rPr>
          <w:rFonts w:cs="Arial"/>
          <w:b/>
          <w:bCs/>
        </w:rPr>
      </w:pPr>
      <w:r w:rsidRPr="005C70AF">
        <w:rPr>
          <w:rFonts w:cs="Arial"/>
          <w:b/>
          <w:bCs/>
        </w:rPr>
        <w:t xml:space="preserve">Bedingungen zur Ausstellung </w:t>
      </w:r>
      <w:r w:rsidR="00FD5552" w:rsidRPr="005C70AF">
        <w:rPr>
          <w:rFonts w:cs="Arial"/>
          <w:b/>
          <w:bCs/>
        </w:rPr>
        <w:t xml:space="preserve">der Zulassungsempfehlung </w:t>
      </w:r>
      <w:r w:rsidR="005C70AF" w:rsidRPr="005C70AF">
        <w:rPr>
          <w:rFonts w:cs="Arial"/>
          <w:b/>
          <w:bCs/>
        </w:rPr>
        <w:t>des Gütezeichens Qplus</w:t>
      </w:r>
    </w:p>
    <w:p w14:paraId="5FED2054" w14:textId="29E25E83" w:rsidR="0064518B" w:rsidRPr="0057180D" w:rsidRDefault="0064518B" w:rsidP="0064518B">
      <w:pPr>
        <w:tabs>
          <w:tab w:val="left" w:pos="2279"/>
        </w:tabs>
        <w:rPr>
          <w:rFonts w:cs="Arial"/>
          <w:b/>
          <w:bCs/>
        </w:rPr>
      </w:pPr>
      <w:r w:rsidRPr="0057180D">
        <w:rPr>
          <w:rFonts w:cs="Arial"/>
          <w:b/>
          <w:bCs/>
        </w:rPr>
        <w:t xml:space="preserve">1 </w:t>
      </w:r>
      <w:r w:rsidR="00907BC2">
        <w:rPr>
          <w:rFonts w:cs="Arial"/>
          <w:b/>
          <w:bCs/>
        </w:rPr>
        <w:t>Vorgehen Prüfungen</w:t>
      </w:r>
    </w:p>
    <w:p w14:paraId="4CA45DBD" w14:textId="58BD3C3D" w:rsidR="0064518B" w:rsidRDefault="000B4ED5" w:rsidP="0064518B">
      <w:pPr>
        <w:tabs>
          <w:tab w:val="left" w:pos="2279"/>
        </w:tabs>
        <w:rPr>
          <w:rFonts w:cs="Arial"/>
        </w:rPr>
      </w:pPr>
      <w:r>
        <w:rPr>
          <w:rFonts w:cs="Arial"/>
        </w:rPr>
        <w:t xml:space="preserve">Für die Prüfungen ist ein Prüfinstitut </w:t>
      </w:r>
      <w:r w:rsidR="005A510D">
        <w:rPr>
          <w:rFonts w:cs="Arial"/>
        </w:rPr>
        <w:t xml:space="preserve">zu beauftragen, welches dafür eine nationale </w:t>
      </w:r>
      <w:proofErr w:type="spellStart"/>
      <w:r w:rsidR="00975EE4">
        <w:rPr>
          <w:rFonts w:cs="Arial"/>
        </w:rPr>
        <w:t>A</w:t>
      </w:r>
      <w:r w:rsidR="005A510D">
        <w:rPr>
          <w:rFonts w:cs="Arial"/>
        </w:rPr>
        <w:t>kkreditie</w:t>
      </w:r>
      <w:r w:rsidR="00975EE4">
        <w:rPr>
          <w:rFonts w:cs="Arial"/>
        </w:rPr>
        <w:t>-</w:t>
      </w:r>
      <w:r w:rsidR="005A510D">
        <w:rPr>
          <w:rFonts w:cs="Arial"/>
        </w:rPr>
        <w:t>rung</w:t>
      </w:r>
      <w:proofErr w:type="spellEnd"/>
      <w:r w:rsidR="005A510D">
        <w:rPr>
          <w:rFonts w:cs="Arial"/>
        </w:rPr>
        <w:t xml:space="preserve"> be</w:t>
      </w:r>
      <w:r w:rsidR="00CD0047">
        <w:rPr>
          <w:rFonts w:cs="Arial"/>
        </w:rPr>
        <w:t>sitzt. Die gängigen Institute sind</w:t>
      </w:r>
      <w:r w:rsidR="0057180D">
        <w:rPr>
          <w:rFonts w:cs="Arial"/>
        </w:rPr>
        <w:t xml:space="preserve"> bei Qplus gelistet. </w:t>
      </w:r>
    </w:p>
    <w:p w14:paraId="5449A978" w14:textId="77777777" w:rsidR="0057180D" w:rsidRDefault="0057180D" w:rsidP="0064518B">
      <w:pPr>
        <w:tabs>
          <w:tab w:val="left" w:pos="2279"/>
        </w:tabs>
        <w:rPr>
          <w:rFonts w:cs="Arial"/>
        </w:rPr>
      </w:pPr>
    </w:p>
    <w:p w14:paraId="125550B7" w14:textId="0A2B4E5F" w:rsidR="0064518B" w:rsidRPr="0057180D" w:rsidRDefault="0064518B" w:rsidP="0064518B">
      <w:pPr>
        <w:tabs>
          <w:tab w:val="left" w:pos="2279"/>
        </w:tabs>
        <w:rPr>
          <w:rFonts w:cs="Arial"/>
          <w:b/>
          <w:bCs/>
        </w:rPr>
      </w:pPr>
      <w:r w:rsidRPr="0057180D">
        <w:rPr>
          <w:rFonts w:cs="Arial"/>
          <w:b/>
          <w:bCs/>
        </w:rPr>
        <w:t>2 Erteilung</w:t>
      </w:r>
      <w:r w:rsidR="008B0589">
        <w:rPr>
          <w:rFonts w:cs="Arial"/>
          <w:b/>
          <w:bCs/>
        </w:rPr>
        <w:t xml:space="preserve"> der </w:t>
      </w:r>
      <w:r w:rsidR="008B0589" w:rsidRPr="005C70AF">
        <w:rPr>
          <w:rFonts w:cs="Arial"/>
          <w:b/>
          <w:bCs/>
        </w:rPr>
        <w:t>Zulassungsempfehlung</w:t>
      </w:r>
    </w:p>
    <w:p w14:paraId="00F45575" w14:textId="2A0BEBCA" w:rsidR="0064518B" w:rsidRPr="0064518B" w:rsidRDefault="0064518B" w:rsidP="0064518B">
      <w:pPr>
        <w:tabs>
          <w:tab w:val="left" w:pos="2279"/>
        </w:tabs>
        <w:rPr>
          <w:rFonts w:cs="Arial"/>
        </w:rPr>
      </w:pPr>
      <w:r w:rsidRPr="0064518B">
        <w:rPr>
          <w:rFonts w:cs="Arial"/>
        </w:rPr>
        <w:t xml:space="preserve">Die Ausstellung einer </w:t>
      </w:r>
      <w:r w:rsidR="00064DCC">
        <w:rPr>
          <w:rFonts w:cs="Arial"/>
        </w:rPr>
        <w:t>Zulassungsempfehlung</w:t>
      </w:r>
      <w:r w:rsidRPr="0064518B">
        <w:rPr>
          <w:rFonts w:cs="Arial"/>
        </w:rPr>
        <w:t xml:space="preserve"> ist bei der </w:t>
      </w:r>
      <w:r w:rsidR="00975EE4">
        <w:rPr>
          <w:rFonts w:cs="Arial"/>
        </w:rPr>
        <w:t xml:space="preserve">Geschäftsstelle Qplus </w:t>
      </w:r>
      <w:r w:rsidRPr="0064518B">
        <w:rPr>
          <w:rFonts w:cs="Arial"/>
        </w:rPr>
        <w:t xml:space="preserve">zu beantragen. </w:t>
      </w:r>
      <w:r w:rsidR="001453F0">
        <w:rPr>
          <w:rFonts w:cs="Arial"/>
        </w:rPr>
        <w:t xml:space="preserve">Eine Zulassung kann erteilt werden, wenn die </w:t>
      </w:r>
      <w:r w:rsidR="003E42F8">
        <w:rPr>
          <w:rFonts w:cs="Arial"/>
        </w:rPr>
        <w:t xml:space="preserve">geforderten Dokumente eingereicht wurden, die Prüfungen </w:t>
      </w:r>
      <w:r w:rsidR="00844514">
        <w:rPr>
          <w:rFonts w:cs="Arial"/>
        </w:rPr>
        <w:t>die Anforderungen der Qplus Richtlinien erfüll</w:t>
      </w:r>
      <w:r w:rsidR="00A866D8">
        <w:rPr>
          <w:rFonts w:cs="Arial"/>
        </w:rPr>
        <w:t>en</w:t>
      </w:r>
      <w:r w:rsidR="00844514">
        <w:rPr>
          <w:rFonts w:cs="Arial"/>
        </w:rPr>
        <w:t xml:space="preserve"> und das Initialaudit durchgeführt wurde. </w:t>
      </w:r>
    </w:p>
    <w:p w14:paraId="7BBD4D75" w14:textId="77777777" w:rsidR="00D1640B" w:rsidRDefault="00D1640B" w:rsidP="0064518B">
      <w:pPr>
        <w:tabs>
          <w:tab w:val="left" w:pos="2279"/>
        </w:tabs>
        <w:rPr>
          <w:rFonts w:cs="Arial"/>
        </w:rPr>
      </w:pPr>
    </w:p>
    <w:p w14:paraId="414C6270" w14:textId="52D27659" w:rsidR="0064518B" w:rsidRPr="008B0589" w:rsidRDefault="008B0589" w:rsidP="0064518B">
      <w:pPr>
        <w:tabs>
          <w:tab w:val="left" w:pos="2279"/>
        </w:tabs>
        <w:rPr>
          <w:rFonts w:cs="Arial"/>
          <w:b/>
          <w:bCs/>
        </w:rPr>
      </w:pPr>
      <w:r w:rsidRPr="008B0589">
        <w:rPr>
          <w:rFonts w:cs="Arial"/>
          <w:b/>
          <w:bCs/>
        </w:rPr>
        <w:t>3</w:t>
      </w:r>
      <w:r w:rsidR="0064518B" w:rsidRPr="008B0589">
        <w:rPr>
          <w:rFonts w:cs="Arial"/>
          <w:b/>
          <w:bCs/>
        </w:rPr>
        <w:t xml:space="preserve"> Erlöschen</w:t>
      </w:r>
      <w:r w:rsidRPr="008B0589">
        <w:rPr>
          <w:rFonts w:cs="Arial"/>
          <w:b/>
          <w:bCs/>
        </w:rPr>
        <w:t xml:space="preserve"> der Zulassungsempfehlung</w:t>
      </w:r>
    </w:p>
    <w:p w14:paraId="228E955B" w14:textId="7F49FCC6" w:rsidR="0064518B" w:rsidRPr="0064518B" w:rsidRDefault="0064518B" w:rsidP="0064518B">
      <w:pPr>
        <w:tabs>
          <w:tab w:val="left" w:pos="2279"/>
        </w:tabs>
        <w:rPr>
          <w:rFonts w:cs="Arial"/>
        </w:rPr>
      </w:pPr>
      <w:r w:rsidRPr="0064518B">
        <w:rPr>
          <w:rFonts w:cs="Arial"/>
        </w:rPr>
        <w:t xml:space="preserve">Eine </w:t>
      </w:r>
      <w:r w:rsidR="008B0589" w:rsidRPr="008B0589">
        <w:rPr>
          <w:rFonts w:cs="Arial"/>
        </w:rPr>
        <w:t>Zulassungsempfehlung</w:t>
      </w:r>
      <w:r w:rsidR="008B0589" w:rsidRPr="0064518B">
        <w:rPr>
          <w:rFonts w:cs="Arial"/>
        </w:rPr>
        <w:t xml:space="preserve"> </w:t>
      </w:r>
      <w:r w:rsidRPr="0064518B">
        <w:rPr>
          <w:rFonts w:cs="Arial"/>
        </w:rPr>
        <w:t xml:space="preserve">und das Recht zur Nutzung </w:t>
      </w:r>
      <w:r w:rsidR="008B0589">
        <w:rPr>
          <w:rFonts w:cs="Arial"/>
        </w:rPr>
        <w:t>Gütezeichens Qplus erlischt</w:t>
      </w:r>
      <w:r w:rsidRPr="0064518B">
        <w:rPr>
          <w:rFonts w:cs="Arial"/>
        </w:rPr>
        <w:t>,</w:t>
      </w:r>
      <w:r w:rsidR="00E00D30">
        <w:rPr>
          <w:rFonts w:cs="Arial"/>
        </w:rPr>
        <w:t xml:space="preserve"> </w:t>
      </w:r>
      <w:r w:rsidRPr="0064518B">
        <w:rPr>
          <w:rFonts w:cs="Arial"/>
        </w:rPr>
        <w:t>wenn</w:t>
      </w:r>
      <w:r w:rsidR="00E00D30">
        <w:rPr>
          <w:rFonts w:cs="Arial"/>
        </w:rPr>
        <w:t>:</w:t>
      </w:r>
    </w:p>
    <w:p w14:paraId="404EE982" w14:textId="77D3B208" w:rsidR="0064518B" w:rsidRPr="0064518B" w:rsidRDefault="0064518B" w:rsidP="00FD0402">
      <w:pPr>
        <w:tabs>
          <w:tab w:val="left" w:pos="2279"/>
        </w:tabs>
        <w:spacing w:after="0"/>
        <w:ind w:left="284" w:hanging="284"/>
        <w:rPr>
          <w:rFonts w:cs="Arial"/>
        </w:rPr>
      </w:pPr>
      <w:r w:rsidRPr="0064518B">
        <w:rPr>
          <w:rFonts w:cs="Arial"/>
        </w:rPr>
        <w:t xml:space="preserve">- </w:t>
      </w:r>
      <w:r w:rsidR="00FC2211">
        <w:rPr>
          <w:rFonts w:cs="Arial"/>
        </w:rPr>
        <w:tab/>
      </w:r>
      <w:r w:rsidR="00BC5A95">
        <w:rPr>
          <w:rFonts w:cs="Arial"/>
        </w:rPr>
        <w:t>die Fremd</w:t>
      </w:r>
      <w:r w:rsidR="00BE7CAA">
        <w:rPr>
          <w:rFonts w:cs="Arial"/>
        </w:rPr>
        <w:t>ü</w:t>
      </w:r>
      <w:r w:rsidR="00BC5A95">
        <w:rPr>
          <w:rFonts w:cs="Arial"/>
        </w:rPr>
        <w:t>berwachung</w:t>
      </w:r>
      <w:r w:rsidR="00DD6A8B">
        <w:rPr>
          <w:rFonts w:cs="Arial"/>
        </w:rPr>
        <w:t>en</w:t>
      </w:r>
      <w:r w:rsidR="00BC5A95">
        <w:rPr>
          <w:rFonts w:cs="Arial"/>
        </w:rPr>
        <w:t xml:space="preserve"> während der Zulassungsdauer</w:t>
      </w:r>
      <w:r w:rsidR="00DD6A8B">
        <w:rPr>
          <w:rFonts w:cs="Arial"/>
        </w:rPr>
        <w:t xml:space="preserve"> (5 Jahre)</w:t>
      </w:r>
      <w:r w:rsidR="00BC5A95">
        <w:rPr>
          <w:rFonts w:cs="Arial"/>
        </w:rPr>
        <w:t xml:space="preserve"> nicht durchgeführt werden</w:t>
      </w:r>
    </w:p>
    <w:p w14:paraId="57890551" w14:textId="3F2584EC" w:rsidR="0064518B" w:rsidRDefault="0064518B" w:rsidP="00FD0402">
      <w:pPr>
        <w:tabs>
          <w:tab w:val="left" w:pos="2279"/>
        </w:tabs>
        <w:spacing w:after="0"/>
        <w:ind w:left="284" w:hanging="284"/>
        <w:rPr>
          <w:rFonts w:cs="Arial"/>
        </w:rPr>
      </w:pPr>
      <w:r w:rsidRPr="0064518B">
        <w:rPr>
          <w:rFonts w:cs="Arial"/>
        </w:rPr>
        <w:t xml:space="preserve">- </w:t>
      </w:r>
      <w:r w:rsidR="00FC2211">
        <w:rPr>
          <w:rFonts w:cs="Arial"/>
        </w:rPr>
        <w:tab/>
      </w:r>
      <w:r w:rsidR="00BC5A95">
        <w:rPr>
          <w:rFonts w:cs="Arial"/>
        </w:rPr>
        <w:t xml:space="preserve">die Prüfungen der </w:t>
      </w:r>
      <w:r w:rsidR="008038BC">
        <w:rPr>
          <w:rFonts w:cs="Arial"/>
        </w:rPr>
        <w:t xml:space="preserve">Typen-, </w:t>
      </w:r>
      <w:r w:rsidR="00BC5A95">
        <w:rPr>
          <w:rFonts w:cs="Arial"/>
        </w:rPr>
        <w:t>Eigen-, Fremd- oder Verlängerungsprüfung die Anforderungen nicht erfüllen</w:t>
      </w:r>
    </w:p>
    <w:p w14:paraId="26B5C6E0" w14:textId="7C1CCAB7" w:rsidR="00BC5A95" w:rsidRDefault="00BC5A95" w:rsidP="00FD0402">
      <w:pPr>
        <w:tabs>
          <w:tab w:val="left" w:pos="2279"/>
        </w:tabs>
        <w:spacing w:after="0"/>
        <w:ind w:left="284" w:hanging="284"/>
        <w:rPr>
          <w:rFonts w:cs="Arial"/>
        </w:rPr>
      </w:pPr>
      <w:r>
        <w:rPr>
          <w:rFonts w:cs="Arial"/>
        </w:rPr>
        <w:t xml:space="preserve">- </w:t>
      </w:r>
      <w:r w:rsidR="00FC2211">
        <w:rPr>
          <w:rFonts w:cs="Arial"/>
        </w:rPr>
        <w:tab/>
      </w:r>
      <w:r>
        <w:rPr>
          <w:rFonts w:cs="Arial"/>
        </w:rPr>
        <w:t xml:space="preserve">die Zulassungsdauer </w:t>
      </w:r>
      <w:r w:rsidR="00BA3495">
        <w:rPr>
          <w:rFonts w:cs="Arial"/>
        </w:rPr>
        <w:t>abläuft, ohne dass ein Antrag auf Verlängerung gestellt wird</w:t>
      </w:r>
    </w:p>
    <w:p w14:paraId="3E9DC75F" w14:textId="7799B5E1" w:rsidR="0064518B" w:rsidRPr="0064518B" w:rsidRDefault="0064518B" w:rsidP="00FD0402">
      <w:pPr>
        <w:tabs>
          <w:tab w:val="left" w:pos="2279"/>
        </w:tabs>
        <w:spacing w:after="0"/>
        <w:ind w:left="284" w:hanging="284"/>
        <w:rPr>
          <w:rFonts w:cs="Arial"/>
        </w:rPr>
      </w:pPr>
      <w:r w:rsidRPr="0064518B">
        <w:rPr>
          <w:rFonts w:cs="Arial"/>
        </w:rPr>
        <w:t xml:space="preserve">- </w:t>
      </w:r>
      <w:r w:rsidR="00FC2211">
        <w:rPr>
          <w:rFonts w:cs="Arial"/>
        </w:rPr>
        <w:tab/>
      </w:r>
      <w:r w:rsidRPr="0064518B">
        <w:rPr>
          <w:rFonts w:cs="Arial"/>
        </w:rPr>
        <w:t xml:space="preserve">der </w:t>
      </w:r>
      <w:r w:rsidR="008140C4">
        <w:rPr>
          <w:rFonts w:cs="Arial"/>
        </w:rPr>
        <w:t>Zulassungsinhaber</w:t>
      </w:r>
      <w:r w:rsidRPr="0064518B">
        <w:rPr>
          <w:rFonts w:cs="Arial"/>
        </w:rPr>
        <w:t xml:space="preserve"> seinen Geschäftsbetrieb einstellt;</w:t>
      </w:r>
    </w:p>
    <w:p w14:paraId="45F66446" w14:textId="5EE36C0D" w:rsidR="0064518B" w:rsidRDefault="0064518B" w:rsidP="00FD0402">
      <w:pPr>
        <w:tabs>
          <w:tab w:val="left" w:pos="2279"/>
        </w:tabs>
        <w:spacing w:after="0"/>
        <w:ind w:left="284" w:hanging="284"/>
        <w:rPr>
          <w:rFonts w:cs="Arial"/>
        </w:rPr>
      </w:pPr>
      <w:r w:rsidRPr="0064518B">
        <w:rPr>
          <w:rFonts w:cs="Arial"/>
        </w:rPr>
        <w:t xml:space="preserve">- </w:t>
      </w:r>
      <w:r w:rsidR="00FC2211">
        <w:rPr>
          <w:rFonts w:cs="Arial"/>
        </w:rPr>
        <w:tab/>
      </w:r>
      <w:r w:rsidR="008140C4">
        <w:rPr>
          <w:rFonts w:cs="Arial"/>
        </w:rPr>
        <w:t xml:space="preserve">der Zulassungsinhaber </w:t>
      </w:r>
      <w:r w:rsidR="00B3049B">
        <w:rPr>
          <w:rFonts w:cs="Arial"/>
        </w:rPr>
        <w:t>Insolvenz anmeldet</w:t>
      </w:r>
    </w:p>
    <w:p w14:paraId="6727C639" w14:textId="384E29C1" w:rsidR="008038BC" w:rsidRPr="0064518B" w:rsidRDefault="008038BC" w:rsidP="00FD0402">
      <w:pPr>
        <w:tabs>
          <w:tab w:val="left" w:pos="2279"/>
        </w:tabs>
        <w:spacing w:after="0"/>
        <w:ind w:left="284" w:hanging="284"/>
        <w:rPr>
          <w:rFonts w:cs="Arial"/>
        </w:rPr>
      </w:pPr>
    </w:p>
    <w:p w14:paraId="6332CE79" w14:textId="77777777" w:rsidR="00BA3495" w:rsidRDefault="00BA3495" w:rsidP="0064518B">
      <w:pPr>
        <w:tabs>
          <w:tab w:val="left" w:pos="2279"/>
        </w:tabs>
        <w:rPr>
          <w:rFonts w:cs="Arial"/>
        </w:rPr>
      </w:pPr>
    </w:p>
    <w:p w14:paraId="1EFF9C0C" w14:textId="77777777" w:rsidR="00BA3495" w:rsidRPr="00B3049B" w:rsidRDefault="00BA3495" w:rsidP="0064518B">
      <w:pPr>
        <w:tabs>
          <w:tab w:val="left" w:pos="2279"/>
        </w:tabs>
        <w:rPr>
          <w:rFonts w:cs="Arial"/>
          <w:b/>
          <w:bCs/>
        </w:rPr>
      </w:pPr>
      <w:r w:rsidRPr="00B3049B">
        <w:rPr>
          <w:rFonts w:cs="Arial"/>
          <w:b/>
          <w:bCs/>
        </w:rPr>
        <w:t>4</w:t>
      </w:r>
      <w:r w:rsidR="0064518B" w:rsidRPr="00B3049B">
        <w:rPr>
          <w:rFonts w:cs="Arial"/>
          <w:b/>
          <w:bCs/>
        </w:rPr>
        <w:t xml:space="preserve"> Entzug </w:t>
      </w:r>
      <w:r w:rsidRPr="00B3049B">
        <w:rPr>
          <w:rFonts w:cs="Arial"/>
          <w:b/>
          <w:bCs/>
        </w:rPr>
        <w:t>der Zulassungsempfehlung</w:t>
      </w:r>
      <w:r w:rsidRPr="00B3049B">
        <w:rPr>
          <w:rFonts w:cs="Arial"/>
          <w:b/>
          <w:bCs/>
        </w:rPr>
        <w:t xml:space="preserve"> </w:t>
      </w:r>
    </w:p>
    <w:p w14:paraId="40AD4D62" w14:textId="460D1705" w:rsidR="0064518B" w:rsidRPr="0064518B" w:rsidRDefault="00B3049B" w:rsidP="00804346">
      <w:pPr>
        <w:tabs>
          <w:tab w:val="left" w:pos="2279"/>
        </w:tabs>
        <w:spacing w:after="0"/>
        <w:ind w:left="284" w:hanging="284"/>
        <w:rPr>
          <w:rFonts w:cs="Arial"/>
        </w:rPr>
      </w:pPr>
      <w:r>
        <w:rPr>
          <w:rFonts w:cs="Arial"/>
        </w:rPr>
        <w:t xml:space="preserve">- </w:t>
      </w:r>
      <w:r w:rsidR="00FC2211">
        <w:rPr>
          <w:rFonts w:cs="Arial"/>
        </w:rPr>
        <w:tab/>
      </w:r>
      <w:r w:rsidR="0064518B" w:rsidRPr="0064518B">
        <w:rPr>
          <w:rFonts w:cs="Arial"/>
        </w:rPr>
        <w:t xml:space="preserve">Bei missbräuchlicher Verwendung des </w:t>
      </w:r>
      <w:r>
        <w:rPr>
          <w:rFonts w:cs="Arial"/>
        </w:rPr>
        <w:t>Gütezeichens Qplus</w:t>
      </w:r>
      <w:r w:rsidR="0064518B" w:rsidRPr="0064518B">
        <w:rPr>
          <w:rFonts w:cs="Arial"/>
        </w:rPr>
        <w:t xml:space="preserve"> sowie </w:t>
      </w:r>
      <w:r w:rsidR="00D067DD">
        <w:rPr>
          <w:rFonts w:cs="Arial"/>
        </w:rPr>
        <w:t xml:space="preserve">bei </w:t>
      </w:r>
      <w:r w:rsidR="0064518B" w:rsidRPr="0064518B">
        <w:rPr>
          <w:rFonts w:cs="Arial"/>
        </w:rPr>
        <w:t>Verstö</w:t>
      </w:r>
      <w:r w:rsidR="00D067DD">
        <w:rPr>
          <w:rFonts w:cs="Arial"/>
        </w:rPr>
        <w:t>ss</w:t>
      </w:r>
      <w:r w:rsidR="0064518B" w:rsidRPr="0064518B">
        <w:rPr>
          <w:rFonts w:cs="Arial"/>
        </w:rPr>
        <w:t xml:space="preserve">en gegen die </w:t>
      </w:r>
      <w:r w:rsidR="00D067DD">
        <w:rPr>
          <w:rFonts w:cs="Arial"/>
        </w:rPr>
        <w:t xml:space="preserve">Zulassungsgrundlagen </w:t>
      </w:r>
      <w:r w:rsidR="00E609C2">
        <w:rPr>
          <w:rFonts w:cs="Arial"/>
        </w:rPr>
        <w:t xml:space="preserve">werden von der Geschäftsstelle </w:t>
      </w:r>
      <w:r w:rsidR="005321C1">
        <w:rPr>
          <w:rFonts w:cs="Arial"/>
        </w:rPr>
        <w:t xml:space="preserve">Qplus </w:t>
      </w:r>
      <w:r w:rsidR="0064518B" w:rsidRPr="0064518B">
        <w:rPr>
          <w:rFonts w:cs="Arial"/>
        </w:rPr>
        <w:t>Sanktionen verhängt. Als Sanktionen kommen je nach Schwere der Verstöße in</w:t>
      </w:r>
      <w:r w:rsidR="005321C1">
        <w:rPr>
          <w:rFonts w:cs="Arial"/>
        </w:rPr>
        <w:t xml:space="preserve"> </w:t>
      </w:r>
      <w:r w:rsidR="0064518B" w:rsidRPr="0064518B">
        <w:rPr>
          <w:rFonts w:cs="Arial"/>
        </w:rPr>
        <w:t>Frage:</w:t>
      </w:r>
    </w:p>
    <w:p w14:paraId="537E8417" w14:textId="7F38EDFC" w:rsidR="0064518B" w:rsidRPr="0064518B" w:rsidRDefault="0064518B" w:rsidP="00804346">
      <w:pPr>
        <w:tabs>
          <w:tab w:val="left" w:pos="2279"/>
        </w:tabs>
        <w:spacing w:after="0"/>
        <w:ind w:left="284" w:hanging="284"/>
        <w:rPr>
          <w:rFonts w:cs="Arial"/>
        </w:rPr>
      </w:pPr>
      <w:r w:rsidRPr="0064518B">
        <w:rPr>
          <w:rFonts w:cs="Arial"/>
        </w:rPr>
        <w:t xml:space="preserve">- </w:t>
      </w:r>
      <w:r w:rsidR="00FC2211">
        <w:rPr>
          <w:rFonts w:cs="Arial"/>
        </w:rPr>
        <w:tab/>
      </w:r>
      <w:r w:rsidRPr="0064518B">
        <w:rPr>
          <w:rFonts w:cs="Arial"/>
        </w:rPr>
        <w:t>Erste Ermahnung mit Vorgabe einer Frist zur Behebung des Missstandes;</w:t>
      </w:r>
    </w:p>
    <w:p w14:paraId="4BD27E31" w14:textId="460ECE37" w:rsidR="0064518B" w:rsidRPr="0064518B" w:rsidRDefault="0064518B" w:rsidP="00804346">
      <w:pPr>
        <w:tabs>
          <w:tab w:val="left" w:pos="2279"/>
        </w:tabs>
        <w:spacing w:after="0"/>
        <w:ind w:left="284" w:hanging="284"/>
        <w:rPr>
          <w:rFonts w:cs="Arial"/>
        </w:rPr>
      </w:pPr>
      <w:r w:rsidRPr="0064518B">
        <w:rPr>
          <w:rFonts w:cs="Arial"/>
        </w:rPr>
        <w:t xml:space="preserve">- </w:t>
      </w:r>
      <w:r w:rsidR="00FC2211">
        <w:rPr>
          <w:rFonts w:cs="Arial"/>
        </w:rPr>
        <w:tab/>
      </w:r>
      <w:r w:rsidRPr="0064518B">
        <w:rPr>
          <w:rFonts w:cs="Arial"/>
        </w:rPr>
        <w:t>Bei Nichtbefolgung nach erster Ermahnung zweite und letzte Ermahnung mit Vorgabe einer</w:t>
      </w:r>
      <w:r w:rsidR="005321C1">
        <w:rPr>
          <w:rFonts w:cs="Arial"/>
        </w:rPr>
        <w:t xml:space="preserve"> </w:t>
      </w:r>
      <w:r w:rsidRPr="0064518B">
        <w:rPr>
          <w:rFonts w:cs="Arial"/>
        </w:rPr>
        <w:t>Nachfrist von zwei Wochen mit Androhung weitergehender Sanktionen;</w:t>
      </w:r>
    </w:p>
    <w:p w14:paraId="618AC611" w14:textId="4109DC96" w:rsidR="0064518B" w:rsidRPr="0064518B" w:rsidRDefault="0064518B" w:rsidP="00804346">
      <w:pPr>
        <w:tabs>
          <w:tab w:val="left" w:pos="2279"/>
        </w:tabs>
        <w:spacing w:after="0"/>
        <w:ind w:left="284" w:hanging="284"/>
        <w:rPr>
          <w:rFonts w:cs="Arial"/>
        </w:rPr>
      </w:pPr>
      <w:r w:rsidRPr="0064518B">
        <w:rPr>
          <w:rFonts w:cs="Arial"/>
        </w:rPr>
        <w:t xml:space="preserve">- </w:t>
      </w:r>
      <w:r w:rsidR="00FC2211">
        <w:rPr>
          <w:rFonts w:cs="Arial"/>
        </w:rPr>
        <w:tab/>
      </w:r>
      <w:r w:rsidRPr="0064518B">
        <w:rPr>
          <w:rFonts w:cs="Arial"/>
        </w:rPr>
        <w:t>Befristeter Entzug des Gütezeichens mit Angabe der Gründe, Vorgabe der Frist sowie</w:t>
      </w:r>
      <w:r w:rsidR="005321C1">
        <w:rPr>
          <w:rFonts w:cs="Arial"/>
        </w:rPr>
        <w:t xml:space="preserve"> </w:t>
      </w:r>
      <w:r w:rsidRPr="0064518B">
        <w:rPr>
          <w:rFonts w:cs="Arial"/>
        </w:rPr>
        <w:t>Bekanntgabe der Voraussetzungen für die Wiedererlangung;</w:t>
      </w:r>
    </w:p>
    <w:p w14:paraId="026A9BFD" w14:textId="326040B5" w:rsidR="0064518B" w:rsidRDefault="0064518B" w:rsidP="00804346">
      <w:pPr>
        <w:tabs>
          <w:tab w:val="left" w:pos="2279"/>
        </w:tabs>
        <w:spacing w:after="0"/>
        <w:ind w:left="284" w:hanging="284"/>
        <w:rPr>
          <w:rFonts w:cs="Arial"/>
        </w:rPr>
      </w:pPr>
      <w:r w:rsidRPr="0064518B">
        <w:rPr>
          <w:rFonts w:cs="Arial"/>
        </w:rPr>
        <w:t xml:space="preserve">- </w:t>
      </w:r>
      <w:r w:rsidR="00FC2211">
        <w:rPr>
          <w:rFonts w:cs="Arial"/>
        </w:rPr>
        <w:tab/>
      </w:r>
      <w:r w:rsidRPr="0064518B">
        <w:rPr>
          <w:rFonts w:cs="Arial"/>
        </w:rPr>
        <w:t xml:space="preserve">Unbefristeter Entzug des </w:t>
      </w:r>
      <w:r w:rsidR="005321C1">
        <w:rPr>
          <w:rFonts w:cs="Arial"/>
        </w:rPr>
        <w:t>Gütezeichens Qplus</w:t>
      </w:r>
      <w:r w:rsidRPr="0064518B">
        <w:rPr>
          <w:rFonts w:cs="Arial"/>
        </w:rPr>
        <w:t xml:space="preserve"> mit Angabe der Gründe, Information über die</w:t>
      </w:r>
      <w:r w:rsidR="005321C1">
        <w:rPr>
          <w:rFonts w:cs="Arial"/>
        </w:rPr>
        <w:t xml:space="preserve"> </w:t>
      </w:r>
      <w:r w:rsidRPr="0064518B">
        <w:rPr>
          <w:rFonts w:cs="Arial"/>
        </w:rPr>
        <w:t>Bekanntgabe des Entzuges sowie die Festlegung aller Voraussetzungen für eine mögliche</w:t>
      </w:r>
      <w:r w:rsidR="005321C1">
        <w:rPr>
          <w:rFonts w:cs="Arial"/>
        </w:rPr>
        <w:t xml:space="preserve"> </w:t>
      </w:r>
      <w:r w:rsidRPr="0064518B">
        <w:rPr>
          <w:rFonts w:cs="Arial"/>
        </w:rPr>
        <w:t xml:space="preserve">Neuausstellung </w:t>
      </w:r>
      <w:r w:rsidR="005321C1">
        <w:rPr>
          <w:rFonts w:cs="Arial"/>
        </w:rPr>
        <w:t>der Zulassungsempfehlung</w:t>
      </w:r>
      <w:r w:rsidRPr="0064518B">
        <w:rPr>
          <w:rFonts w:cs="Arial"/>
        </w:rPr>
        <w:t>.</w:t>
      </w:r>
    </w:p>
    <w:p w14:paraId="43CB7E4E" w14:textId="319F2DE8" w:rsidR="00FC2211" w:rsidRPr="0064518B" w:rsidRDefault="00FC2211" w:rsidP="00804346">
      <w:pPr>
        <w:tabs>
          <w:tab w:val="left" w:pos="2279"/>
        </w:tabs>
        <w:spacing w:after="0"/>
        <w:ind w:left="284" w:hanging="284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 xml:space="preserve"> Die Zulassungsgebühren nicht bezahlt werden</w:t>
      </w:r>
    </w:p>
    <w:p w14:paraId="78A03E9C" w14:textId="77777777" w:rsidR="00E44103" w:rsidRDefault="00E44103" w:rsidP="00804346">
      <w:pPr>
        <w:pStyle w:val="Listenabsatz"/>
        <w:spacing w:after="0"/>
        <w:ind w:left="0"/>
        <w:rPr>
          <w:rFonts w:cs="Arial"/>
        </w:rPr>
      </w:pPr>
    </w:p>
    <w:p w14:paraId="20C5234D" w14:textId="77777777" w:rsidR="00907BC2" w:rsidRDefault="00907BC2" w:rsidP="001F275A">
      <w:pPr>
        <w:pStyle w:val="Listenabsatz"/>
        <w:ind w:left="0"/>
        <w:rPr>
          <w:rFonts w:cs="Arial"/>
        </w:rPr>
      </w:pPr>
    </w:p>
    <w:p w14:paraId="56138283" w14:textId="224F9ED1" w:rsidR="001F275A" w:rsidRDefault="001F275A" w:rsidP="001F275A">
      <w:pPr>
        <w:pStyle w:val="Listenabsatz"/>
        <w:ind w:left="0"/>
        <w:rPr>
          <w:rFonts w:cs="Arial"/>
        </w:rPr>
      </w:pPr>
      <w:r>
        <w:rPr>
          <w:rFonts w:cs="Arial"/>
        </w:rPr>
        <w:t xml:space="preserve">Glattbrugg </w:t>
      </w:r>
      <w:r w:rsidRPr="00713111">
        <w:rPr>
          <w:rFonts w:cs="Arial"/>
        </w:rPr>
        <w:t xml:space="preserve">den </w:t>
      </w:r>
      <w:r w:rsidR="00713111" w:rsidRPr="00713111">
        <w:rPr>
          <w:rFonts w:cs="Arial"/>
        </w:rPr>
        <w:t>15.</w:t>
      </w:r>
      <w:r w:rsidR="000262FD">
        <w:rPr>
          <w:rFonts w:cs="Arial"/>
        </w:rPr>
        <w:t>10</w:t>
      </w:r>
      <w:r w:rsidR="00E44103" w:rsidRPr="00713111">
        <w:rPr>
          <w:rFonts w:cs="Arial"/>
        </w:rPr>
        <w:t>.2024</w:t>
      </w:r>
    </w:p>
    <w:p w14:paraId="2F9194FD" w14:textId="6AC34B42" w:rsidR="00D431E6" w:rsidRPr="00FE5E21" w:rsidRDefault="001F275A" w:rsidP="006130C3">
      <w:pPr>
        <w:pStyle w:val="Listenabsatz"/>
        <w:ind w:left="0"/>
        <w:rPr>
          <w:rFonts w:cs="Arial"/>
        </w:rPr>
      </w:pPr>
      <w:r w:rsidRPr="001D63FC">
        <w:rPr>
          <w:rFonts w:cs="Arial"/>
          <w:b/>
          <w:bCs/>
        </w:rPr>
        <w:t>Qplus, Swiss Qualit</w:t>
      </w:r>
      <w:r w:rsidR="006130C3">
        <w:rPr>
          <w:rFonts w:cs="Arial"/>
          <w:b/>
          <w:bCs/>
        </w:rPr>
        <w:t>y</w:t>
      </w:r>
    </w:p>
    <w:sectPr w:rsidR="00D431E6" w:rsidRPr="00FE5E21" w:rsidSect="00CA79F2">
      <w:headerReference w:type="default" r:id="rId9"/>
      <w:footerReference w:type="default" r:id="rId10"/>
      <w:pgSz w:w="11906" w:h="16838"/>
      <w:pgMar w:top="2269" w:right="1133" w:bottom="0" w:left="1417" w:header="708" w:footer="6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9DF8E" w14:textId="77777777" w:rsidR="00C17898" w:rsidRDefault="00C17898" w:rsidP="00914FB3">
      <w:pPr>
        <w:spacing w:after="0" w:line="240" w:lineRule="auto"/>
      </w:pPr>
      <w:r>
        <w:separator/>
      </w:r>
    </w:p>
  </w:endnote>
  <w:endnote w:type="continuationSeparator" w:id="0">
    <w:p w14:paraId="341868CB" w14:textId="77777777" w:rsidR="00C17898" w:rsidRDefault="00C17898" w:rsidP="0091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5287830"/>
      <w:docPartObj>
        <w:docPartGallery w:val="Page Numbers (Bottom of Page)"/>
        <w:docPartUnique/>
      </w:docPartObj>
    </w:sdtPr>
    <w:sdtEndPr/>
    <w:sdtContent>
      <w:p w14:paraId="581383E9" w14:textId="6A8A88D7" w:rsidR="0060599A" w:rsidRDefault="00FF463D" w:rsidP="00FF463D">
        <w:pPr>
          <w:pStyle w:val="Fuzeile"/>
        </w:pPr>
        <w:r w:rsidRPr="00FF463D">
          <w:rPr>
            <w:sz w:val="16"/>
            <w:szCs w:val="16"/>
          </w:rPr>
          <w:fldChar w:fldCharType="begin"/>
        </w:r>
        <w:r w:rsidRPr="00FF463D">
          <w:rPr>
            <w:sz w:val="16"/>
            <w:szCs w:val="16"/>
          </w:rPr>
          <w:instrText xml:space="preserve"> FILENAME \* MERGEFORMAT </w:instrText>
        </w:r>
        <w:r w:rsidRPr="00FF463D">
          <w:rPr>
            <w:sz w:val="16"/>
            <w:szCs w:val="16"/>
          </w:rPr>
          <w:fldChar w:fldCharType="separate"/>
        </w:r>
        <w:r w:rsidR="001F7A3F">
          <w:rPr>
            <w:noProof/>
            <w:sz w:val="16"/>
            <w:szCs w:val="16"/>
          </w:rPr>
          <w:t>Antrag um Zulassungsempfehlung.docx</w:t>
        </w:r>
        <w:r w:rsidRPr="00FF463D">
          <w:rPr>
            <w:sz w:val="16"/>
            <w:szCs w:val="16"/>
          </w:rPr>
          <w:fldChar w:fldCharType="end"/>
        </w:r>
        <w:r>
          <w:t xml:space="preserve">    </w:t>
        </w:r>
        <w:r>
          <w:tab/>
        </w:r>
        <w:r w:rsidR="00FD5552">
          <w:t xml:space="preserve">                   </w:t>
        </w:r>
        <w:r w:rsidR="001F216F" w:rsidRPr="00FD5552">
          <w:rPr>
            <w:sz w:val="18"/>
            <w:szCs w:val="18"/>
          </w:rPr>
          <w:t xml:space="preserve">Version </w:t>
        </w:r>
        <w:r w:rsidR="00FD5552" w:rsidRPr="00FD5552">
          <w:rPr>
            <w:sz w:val="18"/>
            <w:szCs w:val="18"/>
          </w:rPr>
          <w:t>1.0</w:t>
        </w:r>
        <w:r w:rsidR="00FD5552">
          <w:t xml:space="preserve">, </w:t>
        </w:r>
        <w:r w:rsidR="00FD5552" w:rsidRPr="00FD5552">
          <w:rPr>
            <w:sz w:val="18"/>
            <w:szCs w:val="18"/>
          </w:rPr>
          <w:t>Okt. 2024</w:t>
        </w:r>
        <w:r>
          <w:tab/>
        </w:r>
        <w:r w:rsidR="0060599A" w:rsidRPr="001F216F">
          <w:rPr>
            <w:sz w:val="18"/>
            <w:szCs w:val="18"/>
          </w:rPr>
          <w:fldChar w:fldCharType="begin"/>
        </w:r>
        <w:r w:rsidR="0060599A" w:rsidRPr="001F216F">
          <w:rPr>
            <w:sz w:val="18"/>
            <w:szCs w:val="18"/>
          </w:rPr>
          <w:instrText>PAGE   \* MERGEFORMAT</w:instrText>
        </w:r>
        <w:r w:rsidR="0060599A" w:rsidRPr="001F216F">
          <w:rPr>
            <w:sz w:val="18"/>
            <w:szCs w:val="18"/>
          </w:rPr>
          <w:fldChar w:fldCharType="separate"/>
        </w:r>
        <w:r w:rsidR="0060599A" w:rsidRPr="001F216F">
          <w:rPr>
            <w:sz w:val="18"/>
            <w:szCs w:val="18"/>
            <w:lang w:val="de-DE"/>
          </w:rPr>
          <w:t>2</w:t>
        </w:r>
        <w:r w:rsidR="0060599A" w:rsidRPr="001F216F">
          <w:rPr>
            <w:sz w:val="18"/>
            <w:szCs w:val="18"/>
          </w:rPr>
          <w:fldChar w:fldCharType="end"/>
        </w:r>
      </w:p>
    </w:sdtContent>
  </w:sdt>
  <w:p w14:paraId="7E459368" w14:textId="7D41958F" w:rsidR="00B87913" w:rsidRPr="00CE7D2F" w:rsidRDefault="00B87913" w:rsidP="00B87913">
    <w:pPr>
      <w:pStyle w:val="Fuzeile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26FEF" w14:textId="77777777" w:rsidR="00C17898" w:rsidRDefault="00C17898" w:rsidP="00914FB3">
      <w:pPr>
        <w:spacing w:after="0" w:line="240" w:lineRule="auto"/>
      </w:pPr>
      <w:r>
        <w:separator/>
      </w:r>
    </w:p>
  </w:footnote>
  <w:footnote w:type="continuationSeparator" w:id="0">
    <w:p w14:paraId="68BCA041" w14:textId="77777777" w:rsidR="00C17898" w:rsidRDefault="00C17898" w:rsidP="00914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848BE" w14:textId="4C9F6AE3" w:rsidR="00914FB3" w:rsidRPr="0028038A" w:rsidRDefault="00914FB3" w:rsidP="001F7A3F">
    <w:pPr>
      <w:pStyle w:val="Kopfzeile"/>
      <w:pBdr>
        <w:bottom w:val="single" w:sz="4" w:space="1" w:color="auto"/>
      </w:pBdr>
      <w:rPr>
        <w:rFonts w:cs="Arial"/>
      </w:rPr>
    </w:pPr>
    <w:r>
      <w:ptab w:relativeTo="margin" w:alignment="center" w:leader="none"/>
    </w:r>
    <w:r>
      <w:rPr>
        <w:noProof/>
      </w:rPr>
      <w:drawing>
        <wp:inline distT="0" distB="0" distL="0" distR="0" wp14:anchorId="638A0B8B" wp14:editId="46A36B96">
          <wp:extent cx="871200" cy="893349"/>
          <wp:effectExtent l="0" t="0" r="5715" b="2540"/>
          <wp:docPr id="955901088" name="Grafik 955901088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893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02B02"/>
    <w:multiLevelType w:val="hybridMultilevel"/>
    <w:tmpl w:val="2838454C"/>
    <w:lvl w:ilvl="0" w:tplc="B6068BF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D55E1"/>
    <w:multiLevelType w:val="hybridMultilevel"/>
    <w:tmpl w:val="0BDA0CC0"/>
    <w:lvl w:ilvl="0" w:tplc="D1CE4F78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C3D"/>
    <w:multiLevelType w:val="hybridMultilevel"/>
    <w:tmpl w:val="E158AF7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E589C"/>
    <w:multiLevelType w:val="hybridMultilevel"/>
    <w:tmpl w:val="2EACCE8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27544"/>
    <w:multiLevelType w:val="hybridMultilevel"/>
    <w:tmpl w:val="B94070C8"/>
    <w:lvl w:ilvl="0" w:tplc="C3D44CA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C194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4456ED"/>
    <w:multiLevelType w:val="hybridMultilevel"/>
    <w:tmpl w:val="C6AC6134"/>
    <w:lvl w:ilvl="0" w:tplc="768C7DD4">
      <w:start w:val="79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20405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5231536"/>
    <w:multiLevelType w:val="multilevel"/>
    <w:tmpl w:val="FCEA43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77739678">
    <w:abstractNumId w:val="3"/>
  </w:num>
  <w:num w:numId="2" w16cid:durableId="348878640">
    <w:abstractNumId w:val="2"/>
  </w:num>
  <w:num w:numId="3" w16cid:durableId="1467619671">
    <w:abstractNumId w:val="5"/>
  </w:num>
  <w:num w:numId="4" w16cid:durableId="1207376900">
    <w:abstractNumId w:val="7"/>
  </w:num>
  <w:num w:numId="5" w16cid:durableId="1153762866">
    <w:abstractNumId w:val="7"/>
  </w:num>
  <w:num w:numId="6" w16cid:durableId="2121102633">
    <w:abstractNumId w:val="7"/>
  </w:num>
  <w:num w:numId="7" w16cid:durableId="231432451">
    <w:abstractNumId w:val="1"/>
  </w:num>
  <w:num w:numId="8" w16cid:durableId="305748156">
    <w:abstractNumId w:val="7"/>
  </w:num>
  <w:num w:numId="9" w16cid:durableId="172305376">
    <w:abstractNumId w:val="4"/>
  </w:num>
  <w:num w:numId="10" w16cid:durableId="279410827">
    <w:abstractNumId w:val="8"/>
  </w:num>
  <w:num w:numId="11" w16cid:durableId="220092419">
    <w:abstractNumId w:val="7"/>
    <w:lvlOverride w:ilvl="0">
      <w:startOverride w:val="1"/>
    </w:lvlOverride>
    <w:lvlOverride w:ilvl="1">
      <w:startOverride w:val="3"/>
    </w:lvlOverride>
  </w:num>
  <w:num w:numId="12" w16cid:durableId="121272141">
    <w:abstractNumId w:val="0"/>
  </w:num>
  <w:num w:numId="13" w16cid:durableId="1968925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B3"/>
    <w:rsid w:val="0000557B"/>
    <w:rsid w:val="000202A6"/>
    <w:rsid w:val="00022C6D"/>
    <w:rsid w:val="00025ABF"/>
    <w:rsid w:val="000262FD"/>
    <w:rsid w:val="000437C6"/>
    <w:rsid w:val="0004478C"/>
    <w:rsid w:val="000512D9"/>
    <w:rsid w:val="00064913"/>
    <w:rsid w:val="00064DCC"/>
    <w:rsid w:val="00084A6B"/>
    <w:rsid w:val="00086755"/>
    <w:rsid w:val="0009342C"/>
    <w:rsid w:val="000B4ED5"/>
    <w:rsid w:val="000B642F"/>
    <w:rsid w:val="000C1209"/>
    <w:rsid w:val="000C47E8"/>
    <w:rsid w:val="000F0CF3"/>
    <w:rsid w:val="001453F0"/>
    <w:rsid w:val="00170E52"/>
    <w:rsid w:val="00171B0E"/>
    <w:rsid w:val="001727B8"/>
    <w:rsid w:val="00186CB0"/>
    <w:rsid w:val="00196BAF"/>
    <w:rsid w:val="001A6A3A"/>
    <w:rsid w:val="001A79ED"/>
    <w:rsid w:val="001C06D0"/>
    <w:rsid w:val="001C0FC4"/>
    <w:rsid w:val="001D006D"/>
    <w:rsid w:val="001D4EE0"/>
    <w:rsid w:val="001F216F"/>
    <w:rsid w:val="001F275A"/>
    <w:rsid w:val="001F38A3"/>
    <w:rsid w:val="001F7A3F"/>
    <w:rsid w:val="00213A45"/>
    <w:rsid w:val="00223C0A"/>
    <w:rsid w:val="002370AD"/>
    <w:rsid w:val="002411E6"/>
    <w:rsid w:val="002532B5"/>
    <w:rsid w:val="00256EC4"/>
    <w:rsid w:val="0028038A"/>
    <w:rsid w:val="002965E6"/>
    <w:rsid w:val="00296690"/>
    <w:rsid w:val="002A637D"/>
    <w:rsid w:val="002B5D85"/>
    <w:rsid w:val="002E4BBE"/>
    <w:rsid w:val="002F7543"/>
    <w:rsid w:val="00311351"/>
    <w:rsid w:val="00342116"/>
    <w:rsid w:val="0034789B"/>
    <w:rsid w:val="00371D66"/>
    <w:rsid w:val="00381CD1"/>
    <w:rsid w:val="00385E6E"/>
    <w:rsid w:val="00395A0E"/>
    <w:rsid w:val="003A4D16"/>
    <w:rsid w:val="003B2CF3"/>
    <w:rsid w:val="003D51C9"/>
    <w:rsid w:val="003E42F8"/>
    <w:rsid w:val="003F0CEB"/>
    <w:rsid w:val="00412FE5"/>
    <w:rsid w:val="0042497D"/>
    <w:rsid w:val="004362F9"/>
    <w:rsid w:val="00436E25"/>
    <w:rsid w:val="00481EA5"/>
    <w:rsid w:val="00491EC4"/>
    <w:rsid w:val="004A775B"/>
    <w:rsid w:val="004B1ACF"/>
    <w:rsid w:val="004B3CA3"/>
    <w:rsid w:val="004B4215"/>
    <w:rsid w:val="004B71A4"/>
    <w:rsid w:val="004D2FEB"/>
    <w:rsid w:val="004F76A4"/>
    <w:rsid w:val="00502E4E"/>
    <w:rsid w:val="005140B6"/>
    <w:rsid w:val="00516ECD"/>
    <w:rsid w:val="005321C1"/>
    <w:rsid w:val="00540633"/>
    <w:rsid w:val="0054784C"/>
    <w:rsid w:val="00551127"/>
    <w:rsid w:val="00566A9D"/>
    <w:rsid w:val="00570D4C"/>
    <w:rsid w:val="0057180D"/>
    <w:rsid w:val="00577B49"/>
    <w:rsid w:val="00584FE4"/>
    <w:rsid w:val="0058712C"/>
    <w:rsid w:val="00595738"/>
    <w:rsid w:val="005A510D"/>
    <w:rsid w:val="005A7569"/>
    <w:rsid w:val="005C70AF"/>
    <w:rsid w:val="005D1E92"/>
    <w:rsid w:val="005D2EFF"/>
    <w:rsid w:val="005D4428"/>
    <w:rsid w:val="005F3681"/>
    <w:rsid w:val="0060599A"/>
    <w:rsid w:val="006075B7"/>
    <w:rsid w:val="00607CD6"/>
    <w:rsid w:val="006130C3"/>
    <w:rsid w:val="006136DF"/>
    <w:rsid w:val="00641C99"/>
    <w:rsid w:val="0064518B"/>
    <w:rsid w:val="00646956"/>
    <w:rsid w:val="00653582"/>
    <w:rsid w:val="006662D0"/>
    <w:rsid w:val="006707F2"/>
    <w:rsid w:val="00672A5F"/>
    <w:rsid w:val="00673662"/>
    <w:rsid w:val="00674B3A"/>
    <w:rsid w:val="00675515"/>
    <w:rsid w:val="006A64E7"/>
    <w:rsid w:val="006A72DB"/>
    <w:rsid w:val="006B0739"/>
    <w:rsid w:val="006B5960"/>
    <w:rsid w:val="006C5E48"/>
    <w:rsid w:val="006D012E"/>
    <w:rsid w:val="006D2D8F"/>
    <w:rsid w:val="006E5EFB"/>
    <w:rsid w:val="006E67DE"/>
    <w:rsid w:val="006F09D9"/>
    <w:rsid w:val="006F40CF"/>
    <w:rsid w:val="00701B16"/>
    <w:rsid w:val="00705005"/>
    <w:rsid w:val="0071227F"/>
    <w:rsid w:val="00713111"/>
    <w:rsid w:val="00714A02"/>
    <w:rsid w:val="00724DF4"/>
    <w:rsid w:val="00727D73"/>
    <w:rsid w:val="0074139C"/>
    <w:rsid w:val="0075145D"/>
    <w:rsid w:val="0076549E"/>
    <w:rsid w:val="00772EBC"/>
    <w:rsid w:val="00792CCB"/>
    <w:rsid w:val="007932CA"/>
    <w:rsid w:val="007A76EB"/>
    <w:rsid w:val="007B0F4F"/>
    <w:rsid w:val="007B18A7"/>
    <w:rsid w:val="007B5DFC"/>
    <w:rsid w:val="007C4BD2"/>
    <w:rsid w:val="007F23AF"/>
    <w:rsid w:val="007F6533"/>
    <w:rsid w:val="008038BC"/>
    <w:rsid w:val="0080406C"/>
    <w:rsid w:val="00804346"/>
    <w:rsid w:val="008140C4"/>
    <w:rsid w:val="0081656B"/>
    <w:rsid w:val="00823398"/>
    <w:rsid w:val="008258F1"/>
    <w:rsid w:val="00832B86"/>
    <w:rsid w:val="00834CF7"/>
    <w:rsid w:val="00837CF1"/>
    <w:rsid w:val="00844514"/>
    <w:rsid w:val="00861B64"/>
    <w:rsid w:val="0086776D"/>
    <w:rsid w:val="00895518"/>
    <w:rsid w:val="008A4036"/>
    <w:rsid w:val="008A5C55"/>
    <w:rsid w:val="008B0589"/>
    <w:rsid w:val="008C120A"/>
    <w:rsid w:val="008C3593"/>
    <w:rsid w:val="008C3AC5"/>
    <w:rsid w:val="008D1326"/>
    <w:rsid w:val="008D18B2"/>
    <w:rsid w:val="008D2471"/>
    <w:rsid w:val="008D2A53"/>
    <w:rsid w:val="008D4334"/>
    <w:rsid w:val="008E2EE8"/>
    <w:rsid w:val="008F408A"/>
    <w:rsid w:val="008F7F49"/>
    <w:rsid w:val="00904FBE"/>
    <w:rsid w:val="00905754"/>
    <w:rsid w:val="00907BC2"/>
    <w:rsid w:val="00914FB3"/>
    <w:rsid w:val="00917A8D"/>
    <w:rsid w:val="00930D84"/>
    <w:rsid w:val="009428CE"/>
    <w:rsid w:val="0097079B"/>
    <w:rsid w:val="00974987"/>
    <w:rsid w:val="00975B1C"/>
    <w:rsid w:val="00975EE4"/>
    <w:rsid w:val="00985930"/>
    <w:rsid w:val="0099096F"/>
    <w:rsid w:val="00992AC4"/>
    <w:rsid w:val="00992C5D"/>
    <w:rsid w:val="009970DB"/>
    <w:rsid w:val="009A140E"/>
    <w:rsid w:val="009A67C0"/>
    <w:rsid w:val="009B06B4"/>
    <w:rsid w:val="009E6940"/>
    <w:rsid w:val="009F1273"/>
    <w:rsid w:val="00A069C8"/>
    <w:rsid w:val="00A106F7"/>
    <w:rsid w:val="00A2725D"/>
    <w:rsid w:val="00A35245"/>
    <w:rsid w:val="00A41B25"/>
    <w:rsid w:val="00A43426"/>
    <w:rsid w:val="00A44BF5"/>
    <w:rsid w:val="00A45162"/>
    <w:rsid w:val="00A50E9A"/>
    <w:rsid w:val="00A67813"/>
    <w:rsid w:val="00A711B1"/>
    <w:rsid w:val="00A80B50"/>
    <w:rsid w:val="00A84A91"/>
    <w:rsid w:val="00A852F5"/>
    <w:rsid w:val="00A866D8"/>
    <w:rsid w:val="00A875E6"/>
    <w:rsid w:val="00A9065F"/>
    <w:rsid w:val="00AA65D5"/>
    <w:rsid w:val="00AA7CC2"/>
    <w:rsid w:val="00AB2939"/>
    <w:rsid w:val="00AB3887"/>
    <w:rsid w:val="00AC6344"/>
    <w:rsid w:val="00AD3FAC"/>
    <w:rsid w:val="00AE0ADF"/>
    <w:rsid w:val="00AF7C96"/>
    <w:rsid w:val="00B0031A"/>
    <w:rsid w:val="00B009F7"/>
    <w:rsid w:val="00B029A8"/>
    <w:rsid w:val="00B10AF4"/>
    <w:rsid w:val="00B11719"/>
    <w:rsid w:val="00B3049B"/>
    <w:rsid w:val="00B53757"/>
    <w:rsid w:val="00B566B8"/>
    <w:rsid w:val="00B70427"/>
    <w:rsid w:val="00B85844"/>
    <w:rsid w:val="00B87913"/>
    <w:rsid w:val="00B90BB3"/>
    <w:rsid w:val="00B930DD"/>
    <w:rsid w:val="00BA173B"/>
    <w:rsid w:val="00BA3495"/>
    <w:rsid w:val="00BC5A95"/>
    <w:rsid w:val="00BD1376"/>
    <w:rsid w:val="00BE7CAA"/>
    <w:rsid w:val="00BF1D05"/>
    <w:rsid w:val="00BF1E5F"/>
    <w:rsid w:val="00BF5BB4"/>
    <w:rsid w:val="00C16B6B"/>
    <w:rsid w:val="00C17898"/>
    <w:rsid w:val="00C26BF3"/>
    <w:rsid w:val="00C333AC"/>
    <w:rsid w:val="00C42D8A"/>
    <w:rsid w:val="00C54E8F"/>
    <w:rsid w:val="00C5661A"/>
    <w:rsid w:val="00C57085"/>
    <w:rsid w:val="00C647C4"/>
    <w:rsid w:val="00C73761"/>
    <w:rsid w:val="00C77A17"/>
    <w:rsid w:val="00C8293F"/>
    <w:rsid w:val="00CA79F2"/>
    <w:rsid w:val="00CB0955"/>
    <w:rsid w:val="00CB59CA"/>
    <w:rsid w:val="00CB675A"/>
    <w:rsid w:val="00CD0047"/>
    <w:rsid w:val="00CD5B78"/>
    <w:rsid w:val="00CD7BF1"/>
    <w:rsid w:val="00CE30D3"/>
    <w:rsid w:val="00CE72F8"/>
    <w:rsid w:val="00CE7D2F"/>
    <w:rsid w:val="00CF5D52"/>
    <w:rsid w:val="00D067DD"/>
    <w:rsid w:val="00D077F2"/>
    <w:rsid w:val="00D1568B"/>
    <w:rsid w:val="00D1640B"/>
    <w:rsid w:val="00D234D0"/>
    <w:rsid w:val="00D34CA7"/>
    <w:rsid w:val="00D35519"/>
    <w:rsid w:val="00D3616D"/>
    <w:rsid w:val="00D431E6"/>
    <w:rsid w:val="00D445B4"/>
    <w:rsid w:val="00D51F45"/>
    <w:rsid w:val="00D57071"/>
    <w:rsid w:val="00D64985"/>
    <w:rsid w:val="00D7623C"/>
    <w:rsid w:val="00D76415"/>
    <w:rsid w:val="00D77651"/>
    <w:rsid w:val="00D77ABE"/>
    <w:rsid w:val="00D83236"/>
    <w:rsid w:val="00D8565D"/>
    <w:rsid w:val="00D90692"/>
    <w:rsid w:val="00DA1291"/>
    <w:rsid w:val="00DC06D6"/>
    <w:rsid w:val="00DC49A4"/>
    <w:rsid w:val="00DC73F5"/>
    <w:rsid w:val="00DD2D18"/>
    <w:rsid w:val="00DD6A8B"/>
    <w:rsid w:val="00E00D30"/>
    <w:rsid w:val="00E073A6"/>
    <w:rsid w:val="00E074C8"/>
    <w:rsid w:val="00E231AF"/>
    <w:rsid w:val="00E2419A"/>
    <w:rsid w:val="00E40EAF"/>
    <w:rsid w:val="00E44103"/>
    <w:rsid w:val="00E609C2"/>
    <w:rsid w:val="00E64A0E"/>
    <w:rsid w:val="00E65354"/>
    <w:rsid w:val="00E73B13"/>
    <w:rsid w:val="00E74908"/>
    <w:rsid w:val="00E76E65"/>
    <w:rsid w:val="00E941C3"/>
    <w:rsid w:val="00EA1F0F"/>
    <w:rsid w:val="00EA2D9E"/>
    <w:rsid w:val="00EA502E"/>
    <w:rsid w:val="00EA6A12"/>
    <w:rsid w:val="00EB18EE"/>
    <w:rsid w:val="00EC1932"/>
    <w:rsid w:val="00EC46DE"/>
    <w:rsid w:val="00ED1CF4"/>
    <w:rsid w:val="00ED2CC7"/>
    <w:rsid w:val="00EE3B51"/>
    <w:rsid w:val="00EF079C"/>
    <w:rsid w:val="00F132E5"/>
    <w:rsid w:val="00F171D7"/>
    <w:rsid w:val="00F20826"/>
    <w:rsid w:val="00F22430"/>
    <w:rsid w:val="00F23935"/>
    <w:rsid w:val="00F307E5"/>
    <w:rsid w:val="00F46AA4"/>
    <w:rsid w:val="00F47D97"/>
    <w:rsid w:val="00F50521"/>
    <w:rsid w:val="00F50A85"/>
    <w:rsid w:val="00F60067"/>
    <w:rsid w:val="00F64A60"/>
    <w:rsid w:val="00F736A9"/>
    <w:rsid w:val="00F80401"/>
    <w:rsid w:val="00F80ECE"/>
    <w:rsid w:val="00F90EB0"/>
    <w:rsid w:val="00FC2211"/>
    <w:rsid w:val="00FC651F"/>
    <w:rsid w:val="00FC7753"/>
    <w:rsid w:val="00FD0402"/>
    <w:rsid w:val="00FD31E3"/>
    <w:rsid w:val="00FD5552"/>
    <w:rsid w:val="00FE5E21"/>
    <w:rsid w:val="00FF463D"/>
    <w:rsid w:val="10FBDE73"/>
    <w:rsid w:val="2831B799"/>
    <w:rsid w:val="3AE148A3"/>
    <w:rsid w:val="4E977A3E"/>
    <w:rsid w:val="5BB26308"/>
    <w:rsid w:val="5C43D7BB"/>
    <w:rsid w:val="6891F7D1"/>
    <w:rsid w:val="6960B2F6"/>
    <w:rsid w:val="722C9CA4"/>
    <w:rsid w:val="7DA6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A3863D"/>
  <w15:chartTrackingRefBased/>
  <w15:docId w15:val="{7D000CE2-5EAD-4D5D-8F60-26A5D8B7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3761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D1326"/>
    <w:pPr>
      <w:keepNext/>
      <w:keepLines/>
      <w:numPr>
        <w:numId w:val="4"/>
      </w:numPr>
      <w:spacing w:before="360" w:after="12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C3AC5"/>
    <w:pPr>
      <w:keepNext/>
      <w:keepLines/>
      <w:numPr>
        <w:ilvl w:val="1"/>
        <w:numId w:val="4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0739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0739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0739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0739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0739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0739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0739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14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4FB3"/>
  </w:style>
  <w:style w:type="paragraph" w:styleId="Fuzeile">
    <w:name w:val="footer"/>
    <w:basedOn w:val="Standard"/>
    <w:link w:val="FuzeileZchn"/>
    <w:uiPriority w:val="99"/>
    <w:unhideWhenUsed/>
    <w:rsid w:val="00914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4FB3"/>
  </w:style>
  <w:style w:type="paragraph" w:customStyle="1" w:styleId="Text">
    <w:name w:val="Text"/>
    <w:basedOn w:val="Standard"/>
    <w:rsid w:val="00F171D7"/>
    <w:pPr>
      <w:spacing w:before="80" w:after="0" w:line="264" w:lineRule="auto"/>
    </w:pPr>
    <w:rPr>
      <w:rFonts w:eastAsia="MS Mincho" w:cs="Arial"/>
      <w:sz w:val="20"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F171D7"/>
    <w:rPr>
      <w:color w:val="808080"/>
    </w:rPr>
  </w:style>
  <w:style w:type="paragraph" w:customStyle="1" w:styleId="Tit1">
    <w:name w:val="Tit1"/>
    <w:basedOn w:val="Standard"/>
    <w:rsid w:val="00EA2D9E"/>
    <w:pPr>
      <w:keepNext/>
      <w:spacing w:before="360" w:after="0" w:line="276" w:lineRule="auto"/>
      <w:ind w:left="567" w:hanging="567"/>
    </w:pPr>
    <w:rPr>
      <w:rFonts w:eastAsia="MS Mincho" w:cs="Arial"/>
      <w:b/>
      <w:bCs/>
      <w:sz w:val="20"/>
      <w:szCs w:val="20"/>
      <w:lang w:eastAsia="de-DE"/>
    </w:rPr>
  </w:style>
  <w:style w:type="character" w:styleId="Seitenzahl">
    <w:name w:val="page number"/>
    <w:unhideWhenUsed/>
    <w:rsid w:val="00086755"/>
  </w:style>
  <w:style w:type="character" w:styleId="Hyperlink">
    <w:name w:val="Hyperlink"/>
    <w:basedOn w:val="Absatz-Standardschriftart"/>
    <w:uiPriority w:val="99"/>
    <w:unhideWhenUsed/>
    <w:rsid w:val="00A80B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0B50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C3AC5"/>
    <w:rPr>
      <w:rFonts w:ascii="Arial" w:eastAsiaTheme="majorEastAsia" w:hAnsi="Arial" w:cstheme="majorBidi"/>
      <w:szCs w:val="26"/>
    </w:rPr>
  </w:style>
  <w:style w:type="paragraph" w:styleId="Verzeichnis1">
    <w:name w:val="toc 1"/>
    <w:basedOn w:val="Standard"/>
    <w:next w:val="Standard"/>
    <w:autoRedefine/>
    <w:uiPriority w:val="39"/>
    <w:unhideWhenUsed/>
    <w:rsid w:val="006F40CF"/>
    <w:pPr>
      <w:spacing w:after="10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D1326"/>
    <w:rPr>
      <w:rFonts w:ascii="Arial" w:eastAsiaTheme="majorEastAsia" w:hAnsi="Arial" w:cstheme="majorBidi"/>
      <w:b/>
      <w:sz w:val="24"/>
      <w:szCs w:val="32"/>
    </w:rPr>
  </w:style>
  <w:style w:type="paragraph" w:styleId="Listenabsatz">
    <w:name w:val="List Paragraph"/>
    <w:basedOn w:val="Standard"/>
    <w:uiPriority w:val="34"/>
    <w:qFormat/>
    <w:rsid w:val="00CB0955"/>
    <w:pPr>
      <w:ind w:left="720"/>
      <w:contextualSpacing/>
    </w:pPr>
  </w:style>
  <w:style w:type="paragraph" w:styleId="KeinLeerraum">
    <w:name w:val="No Spacing"/>
    <w:uiPriority w:val="1"/>
    <w:qFormat/>
    <w:rsid w:val="00974987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07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073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073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073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073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07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07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">
    <w:name w:val="Tab"/>
    <w:basedOn w:val="Standard"/>
    <w:rsid w:val="000C1209"/>
    <w:pPr>
      <w:spacing w:before="40" w:after="0" w:line="264" w:lineRule="auto"/>
    </w:pPr>
    <w:rPr>
      <w:rFonts w:eastAsia="MS Mincho" w:cs="Arial"/>
      <w:sz w:val="20"/>
      <w:szCs w:val="20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8C3AC5"/>
    <w:pPr>
      <w:spacing w:after="100"/>
      <w:ind w:left="220"/>
    </w:pPr>
  </w:style>
  <w:style w:type="paragraph" w:customStyle="1" w:styleId="Tab9">
    <w:name w:val="Tab9"/>
    <w:basedOn w:val="Standard"/>
    <w:rsid w:val="0097079B"/>
    <w:pPr>
      <w:spacing w:before="40" w:after="0" w:line="264" w:lineRule="auto"/>
    </w:pPr>
    <w:rPr>
      <w:rFonts w:eastAsia="MS Mincho" w:cs="Arial"/>
      <w:sz w:val="18"/>
      <w:szCs w:val="18"/>
      <w:lang w:eastAsia="de-DE"/>
    </w:rPr>
  </w:style>
  <w:style w:type="paragraph" w:customStyle="1" w:styleId="Tit0">
    <w:name w:val="Tit0"/>
    <w:basedOn w:val="Standard"/>
    <w:rsid w:val="007B0F4F"/>
    <w:pPr>
      <w:keepNext/>
      <w:spacing w:before="600" w:after="0" w:line="276" w:lineRule="auto"/>
      <w:ind w:left="567" w:hanging="567"/>
    </w:pPr>
    <w:rPr>
      <w:rFonts w:eastAsia="MS Mincho" w:cs="Arial"/>
      <w:b/>
      <w:bCs/>
      <w:sz w:val="20"/>
      <w:szCs w:val="20"/>
      <w:lang w:eastAsia="de-DE"/>
    </w:rPr>
  </w:style>
  <w:style w:type="character" w:customStyle="1" w:styleId="lrzxr">
    <w:name w:val="lrzxr"/>
    <w:basedOn w:val="Absatz-Standardschriftart"/>
    <w:rsid w:val="00395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plus@qplus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AMH</dc:creator>
  <cp:keywords/>
  <dc:description/>
  <cp:lastModifiedBy>Anne-Marie Hänggi</cp:lastModifiedBy>
  <cp:revision>68</cp:revision>
  <cp:lastPrinted>2024-07-15T19:42:00Z</cp:lastPrinted>
  <dcterms:created xsi:type="dcterms:W3CDTF">2024-07-15T19:25:00Z</dcterms:created>
  <dcterms:modified xsi:type="dcterms:W3CDTF">2024-10-15T19:32:00Z</dcterms:modified>
</cp:coreProperties>
</file>